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E5" w:rsidRDefault="00F7592A">
      <w:pPr>
        <w:tabs>
          <w:tab w:val="left" w:pos="1909"/>
        </w:tabs>
        <w:jc w:val="center"/>
        <w:rPr>
          <w:rFonts w:ascii="ＭＳ ゴシック" w:eastAsia="ＭＳ ゴシック" w:hAnsi="ＭＳ ゴシック"/>
          <w:szCs w:val="21"/>
        </w:rPr>
      </w:pPr>
      <w:r>
        <w:rPr>
          <w:rFonts w:ascii="ＭＳ ゴシック" w:eastAsia="ＭＳ ゴシック" w:hAnsi="ＭＳ ゴシック" w:hint="eastAsia"/>
          <w:szCs w:val="21"/>
        </w:rPr>
        <w:t>令和８</w:t>
      </w:r>
      <w:r w:rsidR="008D3E3E">
        <w:rPr>
          <w:rFonts w:ascii="ＭＳ ゴシック" w:eastAsia="ＭＳ ゴシック" w:hAnsi="ＭＳ ゴシック" w:hint="eastAsia"/>
          <w:szCs w:val="21"/>
        </w:rPr>
        <w:t>年度「浜松みらいっこ-地元企業の技術・ノウハウを学ぼう！-」</w:t>
      </w:r>
    </w:p>
    <w:p w:rsidR="007239E5" w:rsidRDefault="00CC4C98">
      <w:pPr>
        <w:tabs>
          <w:tab w:val="left" w:pos="1909"/>
        </w:tabs>
        <w:jc w:val="center"/>
        <w:rPr>
          <w:rFonts w:ascii="ＭＳ ゴシック" w:eastAsia="ＭＳ ゴシック" w:hAnsi="ＭＳ ゴシック"/>
          <w:szCs w:val="21"/>
        </w:rPr>
      </w:pPr>
      <w:r>
        <w:rPr>
          <w:rFonts w:ascii="ＭＳ ゴシック" w:eastAsia="ＭＳ ゴシック" w:hAnsi="ＭＳ ゴシック" w:hint="eastAsia"/>
          <w:szCs w:val="21"/>
        </w:rPr>
        <w:t>受入</w:t>
      </w:r>
      <w:r w:rsidR="008D3E3E">
        <w:rPr>
          <w:rFonts w:ascii="ＭＳ ゴシック" w:eastAsia="ＭＳ ゴシック" w:hAnsi="ＭＳ ゴシック"/>
          <w:szCs w:val="21"/>
        </w:rPr>
        <w:t>企業</w:t>
      </w:r>
      <w:r w:rsidR="008D3E3E">
        <w:rPr>
          <w:rFonts w:ascii="ＭＳ ゴシック" w:eastAsia="ＭＳ ゴシック" w:hAnsi="ＭＳ ゴシック" w:hint="eastAsia"/>
          <w:szCs w:val="21"/>
        </w:rPr>
        <w:t>等</w:t>
      </w:r>
      <w:r w:rsidR="008D3E3E">
        <w:rPr>
          <w:rFonts w:ascii="ＭＳ ゴシック" w:eastAsia="ＭＳ ゴシック" w:hAnsi="ＭＳ ゴシック"/>
          <w:szCs w:val="21"/>
        </w:rPr>
        <w:t>募集要項</w:t>
      </w:r>
    </w:p>
    <w:p w:rsidR="007239E5" w:rsidRDefault="007239E5">
      <w:pPr>
        <w:tabs>
          <w:tab w:val="left" w:pos="1909"/>
        </w:tabs>
        <w:rPr>
          <w:rFonts w:ascii="ＭＳ 明朝" w:eastAsia="ＭＳ 明朝" w:hAnsi="ＭＳ 明朝"/>
          <w:color w:val="FFFFFF" w:themeColor="background1"/>
          <w:szCs w:val="21"/>
        </w:rPr>
      </w:pPr>
    </w:p>
    <w:p w:rsidR="007239E5" w:rsidRDefault="008D3E3E">
      <w:pPr>
        <w:shd w:val="clear" w:color="auto" w:fill="1F4E79" w:themeFill="accent1" w:themeFillShade="80"/>
        <w:tabs>
          <w:tab w:val="left" w:pos="1909"/>
        </w:tabs>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rPr>
        <w:t>Ⅰ「浜松みらいっこ</w:t>
      </w:r>
      <w:r>
        <w:rPr>
          <w:rFonts w:ascii="ＭＳ ゴシック" w:eastAsia="ＭＳ ゴシック" w:hAnsi="ＭＳ ゴシック"/>
          <w:color w:val="FFFFFF" w:themeColor="background1"/>
          <w:sz w:val="24"/>
          <w:szCs w:val="24"/>
        </w:rPr>
        <w:t>-地元企業の技術・ノウハウを学ぼう！-」の概要</w:t>
      </w:r>
    </w:p>
    <w:p w:rsidR="007239E5" w:rsidRDefault="003A4783">
      <w:pPr>
        <w:spacing w:before="100" w:beforeAutospacing="1"/>
        <w:rPr>
          <w:rFonts w:ascii="ＭＳ ゴシック" w:eastAsia="ＭＳ ゴシック" w:hAnsi="ＭＳ ゴシック"/>
          <w:sz w:val="22"/>
        </w:rPr>
      </w:pPr>
      <w:r>
        <w:rPr>
          <w:rFonts w:ascii="ＭＳ ゴシック" w:eastAsia="ＭＳ ゴシック" w:hAnsi="ＭＳ ゴシック" w:hint="eastAsia"/>
          <w:sz w:val="22"/>
        </w:rPr>
        <w:t>１　目的・概要</w:t>
      </w:r>
    </w:p>
    <w:p w:rsidR="007239E5" w:rsidRDefault="008D3E3E">
      <w:pPr>
        <w:ind w:firstLineChars="100" w:firstLine="220"/>
        <w:rPr>
          <w:rFonts w:ascii="ＭＳ 明朝" w:eastAsia="ＭＳ 明朝" w:hAnsi="ＭＳ 明朝"/>
          <w:sz w:val="22"/>
        </w:rPr>
      </w:pPr>
      <w:r>
        <w:rPr>
          <w:rFonts w:ascii="ＭＳ 明朝" w:eastAsia="ＭＳ 明朝" w:hAnsi="ＭＳ 明朝" w:hint="eastAsia"/>
          <w:sz w:val="22"/>
        </w:rPr>
        <w:t>浜松市では、将来を担うこどもたちに地域の魅力を知ってもらうことや視野を広げ職業の選択肢を増やし、将来的なＵターン就職に寄与することを目的に、「浜松みらいっこ</w:t>
      </w:r>
      <w:r>
        <w:rPr>
          <w:rFonts w:ascii="ＭＳ 明朝" w:eastAsia="ＭＳ 明朝" w:hAnsi="ＭＳ 明朝"/>
          <w:sz w:val="22"/>
        </w:rPr>
        <w:t>-地元企業の技術・ノウハウを学ぼう！-」を実施しております。</w:t>
      </w:r>
    </w:p>
    <w:p w:rsidR="007239E5" w:rsidRDefault="00F7592A" w:rsidP="002E1FA6">
      <w:pPr>
        <w:ind w:firstLineChars="100" w:firstLine="220"/>
        <w:rPr>
          <w:rFonts w:ascii="ＭＳ 明朝" w:eastAsia="ＭＳ 明朝" w:hAnsi="ＭＳ 明朝"/>
          <w:sz w:val="22"/>
        </w:rPr>
      </w:pPr>
      <w:r>
        <w:rPr>
          <w:rFonts w:ascii="ＭＳ 明朝" w:eastAsia="ＭＳ 明朝" w:hAnsi="ＭＳ 明朝" w:hint="eastAsia"/>
          <w:sz w:val="22"/>
        </w:rPr>
        <w:t>本</w:t>
      </w:r>
      <w:r w:rsidR="008D3E3E">
        <w:rPr>
          <w:rFonts w:ascii="ＭＳ 明朝" w:eastAsia="ＭＳ 明朝" w:hAnsi="ＭＳ 明朝" w:hint="eastAsia"/>
          <w:sz w:val="22"/>
        </w:rPr>
        <w:t>事業は、市内の小中学生が地元企業等へ訪問し、</w:t>
      </w:r>
      <w:r w:rsidR="002E1FA6">
        <w:rPr>
          <w:rFonts w:ascii="ＭＳ 明朝" w:eastAsia="ＭＳ 明朝" w:hAnsi="ＭＳ 明朝" w:hint="eastAsia"/>
          <w:sz w:val="22"/>
        </w:rPr>
        <w:t>地域を担う企業や地場産業について理解を深める職業体験</w:t>
      </w:r>
      <w:r w:rsidR="008D3E3E">
        <w:rPr>
          <w:rFonts w:ascii="ＭＳ 明朝" w:eastAsia="ＭＳ 明朝" w:hAnsi="ＭＳ 明朝" w:hint="eastAsia"/>
          <w:sz w:val="22"/>
        </w:rPr>
        <w:t>に参加できる</w:t>
      </w:r>
      <w:r>
        <w:rPr>
          <w:rFonts w:ascii="ＭＳ 明朝" w:eastAsia="ＭＳ 明朝" w:hAnsi="ＭＳ 明朝" w:hint="eastAsia"/>
          <w:sz w:val="22"/>
        </w:rPr>
        <w:t>取り組みであり、市内の多種多様な職業に触れる</w:t>
      </w:r>
      <w:r w:rsidR="008D3E3E">
        <w:rPr>
          <w:rFonts w:ascii="ＭＳ 明朝" w:eastAsia="ＭＳ 明朝" w:hAnsi="ＭＳ 明朝" w:hint="eastAsia"/>
          <w:sz w:val="22"/>
        </w:rPr>
        <w:t>ことで、浜松市の産業を知り、シビックプライド（地元への愛着や誇り）の醸成に繋げ、将来</w:t>
      </w:r>
      <w:r>
        <w:rPr>
          <w:rFonts w:ascii="ＭＳ 明朝" w:eastAsia="ＭＳ 明朝" w:hAnsi="ＭＳ 明朝" w:hint="eastAsia"/>
          <w:sz w:val="22"/>
        </w:rPr>
        <w:t>的な</w:t>
      </w:r>
      <w:r w:rsidR="008D3E3E">
        <w:rPr>
          <w:rFonts w:ascii="ＭＳ 明朝" w:eastAsia="ＭＳ 明朝" w:hAnsi="ＭＳ 明朝" w:hint="eastAsia"/>
          <w:sz w:val="22"/>
        </w:rPr>
        <w:t>浜松就職</w:t>
      </w:r>
      <w:r>
        <w:rPr>
          <w:rFonts w:ascii="ＭＳ 明朝" w:eastAsia="ＭＳ 明朝" w:hAnsi="ＭＳ 明朝" w:hint="eastAsia"/>
          <w:sz w:val="22"/>
        </w:rPr>
        <w:t>を期待するものです。</w:t>
      </w:r>
    </w:p>
    <w:p w:rsidR="007239E5" w:rsidRDefault="007239E5">
      <w:pPr>
        <w:tabs>
          <w:tab w:val="left" w:pos="1909"/>
        </w:tabs>
        <w:rPr>
          <w:rFonts w:ascii="ＭＳ ゴシック" w:eastAsia="ＭＳ ゴシック" w:hAnsi="ＭＳ ゴシック"/>
          <w:sz w:val="22"/>
        </w:rPr>
      </w:pPr>
    </w:p>
    <w:p w:rsidR="007239E5" w:rsidRDefault="008D3E3E">
      <w:pPr>
        <w:tabs>
          <w:tab w:val="left" w:pos="1909"/>
        </w:tabs>
        <w:rPr>
          <w:rFonts w:ascii="ＭＳ ゴシック" w:eastAsia="ＭＳ ゴシック" w:hAnsi="ＭＳ ゴシック"/>
          <w:sz w:val="22"/>
        </w:rPr>
      </w:pPr>
      <w:r>
        <w:rPr>
          <w:rFonts w:ascii="ＭＳ ゴシック" w:eastAsia="ＭＳ ゴシック" w:hAnsi="ＭＳ ゴシック" w:hint="eastAsia"/>
          <w:sz w:val="22"/>
        </w:rPr>
        <w:t xml:space="preserve">２　</w:t>
      </w:r>
      <w:r>
        <w:rPr>
          <w:rFonts w:ascii="ＭＳ ゴシック" w:eastAsia="ＭＳ ゴシック" w:hAnsi="ＭＳ ゴシック"/>
          <w:sz w:val="22"/>
        </w:rPr>
        <w:t>事業の流れ</w:t>
      </w:r>
    </w:p>
    <w:p w:rsidR="007239E5" w:rsidRDefault="003A4783" w:rsidP="003A4783">
      <w:pPr>
        <w:tabs>
          <w:tab w:val="left" w:pos="1909"/>
        </w:tabs>
        <w:ind w:left="660" w:hangingChars="300" w:hanging="660"/>
        <w:rPr>
          <w:rFonts w:ascii="ＭＳ 明朝" w:eastAsia="ＭＳ 明朝" w:hAnsi="ＭＳ 明朝"/>
          <w:sz w:val="22"/>
        </w:rPr>
      </w:pPr>
      <w:r>
        <w:rPr>
          <w:rFonts w:ascii="ＭＳ 明朝" w:eastAsia="ＭＳ 明朝" w:hAnsi="ＭＳ 明朝" w:hint="eastAsia"/>
          <w:sz w:val="22"/>
        </w:rPr>
        <w:t>（１）</w:t>
      </w:r>
      <w:r w:rsidR="008D3E3E">
        <w:rPr>
          <w:rFonts w:ascii="ＭＳ 明朝" w:eastAsia="ＭＳ 明朝" w:hAnsi="ＭＳ 明朝" w:hint="eastAsia"/>
          <w:sz w:val="22"/>
        </w:rPr>
        <w:t>参加</w:t>
      </w:r>
      <w:r w:rsidR="004320C4">
        <w:rPr>
          <w:rFonts w:ascii="ＭＳ 明朝" w:eastAsia="ＭＳ 明朝" w:hAnsi="ＭＳ 明朝" w:hint="eastAsia"/>
          <w:sz w:val="22"/>
        </w:rPr>
        <w:t>を希望する</w:t>
      </w:r>
      <w:r w:rsidR="008D3E3E">
        <w:rPr>
          <w:rFonts w:ascii="ＭＳ 明朝" w:eastAsia="ＭＳ 明朝" w:hAnsi="ＭＳ 明朝" w:hint="eastAsia"/>
          <w:sz w:val="22"/>
        </w:rPr>
        <w:t>企業等は、Ⅱの「４　提出書類」に記載のプログラム企画提案書等を市へ提出し、市が内容確認後、参加の可否を決定します。</w:t>
      </w:r>
    </w:p>
    <w:p w:rsidR="007239E5" w:rsidRDefault="003A4783" w:rsidP="003A4783">
      <w:pPr>
        <w:tabs>
          <w:tab w:val="left" w:pos="1909"/>
        </w:tabs>
        <w:ind w:left="660" w:hangingChars="300" w:hanging="660"/>
        <w:rPr>
          <w:rFonts w:ascii="ＭＳ 明朝" w:eastAsia="ＭＳ 明朝" w:hAnsi="ＭＳ 明朝"/>
          <w:sz w:val="22"/>
        </w:rPr>
      </w:pPr>
      <w:r>
        <w:rPr>
          <w:rFonts w:ascii="ＭＳ 明朝" w:eastAsia="ＭＳ 明朝" w:hAnsi="ＭＳ 明朝" w:hint="eastAsia"/>
          <w:sz w:val="22"/>
        </w:rPr>
        <w:t>（２）</w:t>
      </w:r>
      <w:r w:rsidR="008D3E3E">
        <w:rPr>
          <w:rFonts w:ascii="ＭＳ 明朝" w:eastAsia="ＭＳ 明朝" w:hAnsi="ＭＳ 明朝" w:hint="eastAsia"/>
          <w:sz w:val="22"/>
        </w:rPr>
        <w:t>市がプラットフォームとして、</w:t>
      </w:r>
      <w:r w:rsidR="004320C4">
        <w:rPr>
          <w:rFonts w:ascii="ＭＳ 明朝" w:eastAsia="ＭＳ 明朝" w:hAnsi="ＭＳ 明朝" w:hint="eastAsia"/>
          <w:sz w:val="22"/>
        </w:rPr>
        <w:t>受入</w:t>
      </w:r>
      <w:r w:rsidR="008D3E3E">
        <w:rPr>
          <w:rFonts w:ascii="ＭＳ 明朝" w:eastAsia="ＭＳ 明朝" w:hAnsi="ＭＳ 明朝" w:hint="eastAsia"/>
          <w:sz w:val="22"/>
        </w:rPr>
        <w:t>企業等の参加者募集情報等を集約し、市内の小中学生</w:t>
      </w:r>
      <w:r w:rsidR="004320C4">
        <w:rPr>
          <w:rFonts w:ascii="ＭＳ 明朝" w:eastAsia="ＭＳ 明朝" w:hAnsi="ＭＳ 明朝" w:hint="eastAsia"/>
          <w:sz w:val="22"/>
        </w:rPr>
        <w:t>及びその保護者へ</w:t>
      </w:r>
      <w:r w:rsidR="008D3E3E">
        <w:rPr>
          <w:rFonts w:ascii="ＭＳ 明朝" w:eastAsia="ＭＳ 明朝" w:hAnsi="ＭＳ 明朝" w:hint="eastAsia"/>
          <w:sz w:val="22"/>
        </w:rPr>
        <w:t>周知します。</w:t>
      </w:r>
    </w:p>
    <w:p w:rsidR="007239E5" w:rsidRDefault="003A4783" w:rsidP="004320C4">
      <w:pPr>
        <w:tabs>
          <w:tab w:val="left" w:pos="1909"/>
        </w:tabs>
        <w:ind w:left="660" w:hangingChars="300" w:hanging="660"/>
        <w:rPr>
          <w:rFonts w:ascii="ＭＳ 明朝" w:eastAsia="ＭＳ 明朝" w:hAnsi="ＭＳ 明朝"/>
          <w:sz w:val="22"/>
        </w:rPr>
      </w:pPr>
      <w:r>
        <w:rPr>
          <w:rFonts w:ascii="ＭＳ 明朝" w:eastAsia="ＭＳ 明朝" w:hAnsi="ＭＳ 明朝" w:hint="eastAsia"/>
          <w:sz w:val="22"/>
        </w:rPr>
        <w:t>（３）</w:t>
      </w:r>
      <w:r w:rsidR="008D3E3E">
        <w:rPr>
          <w:rFonts w:ascii="ＭＳ 明朝" w:eastAsia="ＭＳ 明朝" w:hAnsi="ＭＳ 明朝" w:hint="eastAsia"/>
          <w:sz w:val="22"/>
        </w:rPr>
        <w:t>周知方法は、教育委員会を通じた市内小中学校への周知、報道発表、市公式</w:t>
      </w:r>
      <w:r w:rsidR="00F7592A">
        <w:rPr>
          <w:rFonts w:ascii="ＭＳ 明朝" w:eastAsia="ＭＳ 明朝" w:hAnsi="ＭＳ 明朝" w:hint="eastAsia"/>
          <w:sz w:val="22"/>
        </w:rPr>
        <w:t>SNS、W</w:t>
      </w:r>
      <w:r w:rsidR="00F7592A">
        <w:rPr>
          <w:rFonts w:ascii="ＭＳ 明朝" w:eastAsia="ＭＳ 明朝" w:hAnsi="ＭＳ 明朝"/>
          <w:sz w:val="22"/>
        </w:rPr>
        <w:t>EB</w:t>
      </w:r>
      <w:r w:rsidR="00F7592A">
        <w:rPr>
          <w:rFonts w:ascii="ＭＳ 明朝" w:eastAsia="ＭＳ 明朝" w:hAnsi="ＭＳ 明朝" w:hint="eastAsia"/>
          <w:sz w:val="22"/>
        </w:rPr>
        <w:t>広告</w:t>
      </w:r>
      <w:r w:rsidR="008D3E3E">
        <w:rPr>
          <w:rFonts w:ascii="ＭＳ 明朝" w:eastAsia="ＭＳ 明朝" w:hAnsi="ＭＳ 明朝" w:hint="eastAsia"/>
          <w:sz w:val="22"/>
        </w:rPr>
        <w:t>等により実施します。</w:t>
      </w:r>
    </w:p>
    <w:p w:rsidR="007239E5" w:rsidRDefault="003A4783" w:rsidP="004320C4">
      <w:pPr>
        <w:tabs>
          <w:tab w:val="left" w:pos="1909"/>
        </w:tabs>
        <w:ind w:left="660" w:hangingChars="300" w:hanging="660"/>
        <w:rPr>
          <w:rFonts w:ascii="ＭＳ 明朝" w:eastAsia="ＭＳ 明朝" w:hAnsi="ＭＳ 明朝"/>
          <w:sz w:val="22"/>
        </w:rPr>
      </w:pPr>
      <w:r>
        <w:rPr>
          <w:rFonts w:ascii="ＭＳ 明朝" w:eastAsia="ＭＳ 明朝" w:hAnsi="ＭＳ 明朝" w:hint="eastAsia"/>
          <w:sz w:val="22"/>
        </w:rPr>
        <w:t>（４）</w:t>
      </w:r>
      <w:r w:rsidR="008D3E3E">
        <w:rPr>
          <w:rFonts w:ascii="ＭＳ 明朝" w:eastAsia="ＭＳ 明朝" w:hAnsi="ＭＳ 明朝" w:hint="eastAsia"/>
          <w:sz w:val="22"/>
        </w:rPr>
        <w:t>参加を希望</w:t>
      </w:r>
      <w:r w:rsidR="004320C4">
        <w:rPr>
          <w:rFonts w:ascii="ＭＳ 明朝" w:eastAsia="ＭＳ 明朝" w:hAnsi="ＭＳ 明朝" w:hint="eastAsia"/>
          <w:sz w:val="22"/>
        </w:rPr>
        <w:t>する小中学生（保護者）は、プログラム実施企業等へ直接問い合わせ、</w:t>
      </w:r>
      <w:r w:rsidR="008D3E3E">
        <w:rPr>
          <w:rFonts w:ascii="ＭＳ 明朝" w:eastAsia="ＭＳ 明朝" w:hAnsi="ＭＳ 明朝" w:hint="eastAsia"/>
          <w:sz w:val="22"/>
        </w:rPr>
        <w:t>申し込みなどを行います。</w:t>
      </w:r>
    </w:p>
    <w:p w:rsidR="007239E5" w:rsidRDefault="004320C4" w:rsidP="004320C4">
      <w:pPr>
        <w:tabs>
          <w:tab w:val="left" w:pos="1909"/>
        </w:tabs>
        <w:rPr>
          <w:rFonts w:ascii="ＭＳ 明朝" w:eastAsia="ＭＳ 明朝" w:hAnsi="ＭＳ 明朝"/>
          <w:sz w:val="22"/>
        </w:rPr>
      </w:pPr>
      <w:r>
        <w:rPr>
          <w:rFonts w:ascii="ＭＳ 明朝" w:eastAsia="ＭＳ 明朝" w:hAnsi="ＭＳ 明朝" w:hint="eastAsia"/>
          <w:sz w:val="22"/>
        </w:rPr>
        <w:t>（５）受入</w:t>
      </w:r>
      <w:r w:rsidR="008D3E3E">
        <w:rPr>
          <w:rFonts w:ascii="ＭＳ 明朝" w:eastAsia="ＭＳ 明朝" w:hAnsi="ＭＳ 明朝" w:hint="eastAsia"/>
          <w:sz w:val="22"/>
        </w:rPr>
        <w:t>企業等は事業実施後、実施報告書を市へ提出します。</w:t>
      </w:r>
    </w:p>
    <w:p w:rsidR="007239E5" w:rsidRDefault="007239E5">
      <w:pPr>
        <w:tabs>
          <w:tab w:val="left" w:pos="1909"/>
        </w:tabs>
        <w:rPr>
          <w:rFonts w:ascii="ＭＳ 明朝" w:eastAsia="ＭＳ 明朝" w:hAnsi="ＭＳ 明朝"/>
          <w:szCs w:val="21"/>
        </w:rPr>
      </w:pPr>
    </w:p>
    <w:p w:rsidR="007239E5" w:rsidRDefault="008D3E3E">
      <w:pPr>
        <w:shd w:val="clear" w:color="auto" w:fill="1F4E79" w:themeFill="accent1" w:themeFillShade="80"/>
        <w:tabs>
          <w:tab w:val="left" w:pos="1909"/>
        </w:tabs>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rPr>
        <w:t>Ⅱ　参加企業等の募集</w:t>
      </w:r>
    </w:p>
    <w:p w:rsidR="007239E5" w:rsidRDefault="008D3E3E">
      <w:pPr>
        <w:tabs>
          <w:tab w:val="left" w:pos="1909"/>
        </w:tabs>
        <w:spacing w:beforeLines="50" w:before="180"/>
        <w:ind w:firstLineChars="100" w:firstLine="220"/>
        <w:rPr>
          <w:rFonts w:ascii="ＭＳ 明朝" w:eastAsia="ＭＳ 明朝" w:hAnsi="ＭＳ 明朝"/>
          <w:sz w:val="22"/>
        </w:rPr>
      </w:pPr>
      <w:r>
        <w:rPr>
          <w:rFonts w:ascii="ＭＳ 明朝" w:eastAsia="ＭＳ 明朝" w:hAnsi="ＭＳ 明朝" w:hint="eastAsia"/>
          <w:sz w:val="22"/>
        </w:rPr>
        <w:t>未来の浜</w:t>
      </w:r>
      <w:r w:rsidR="002E1FA6">
        <w:rPr>
          <w:rFonts w:ascii="ＭＳ 明朝" w:eastAsia="ＭＳ 明朝" w:hAnsi="ＭＳ 明朝" w:hint="eastAsia"/>
          <w:sz w:val="22"/>
        </w:rPr>
        <w:t>松を担う子ども達の将来の夢やなりたい職業の選択肢を広げるため、職業体験</w:t>
      </w:r>
      <w:r>
        <w:rPr>
          <w:rFonts w:ascii="ＭＳ 明朝" w:eastAsia="ＭＳ 明朝" w:hAnsi="ＭＳ 明朝" w:hint="eastAsia"/>
          <w:sz w:val="22"/>
        </w:rPr>
        <w:t>を企画し、受入にご協力いただける企業等を以下のとおり募集します。</w:t>
      </w:r>
    </w:p>
    <w:p w:rsidR="007239E5" w:rsidRDefault="007239E5">
      <w:pPr>
        <w:tabs>
          <w:tab w:val="left" w:pos="1909"/>
        </w:tabs>
        <w:rPr>
          <w:rFonts w:ascii="ＭＳ ゴシック" w:eastAsia="ＭＳ ゴシック" w:hAnsi="ＭＳ ゴシック"/>
          <w:sz w:val="22"/>
        </w:rPr>
      </w:pPr>
    </w:p>
    <w:p w:rsidR="007239E5" w:rsidRDefault="008D3E3E">
      <w:pPr>
        <w:tabs>
          <w:tab w:val="left" w:pos="1909"/>
        </w:tabs>
        <w:rPr>
          <w:rFonts w:ascii="ＭＳ ゴシック" w:eastAsia="ＭＳ ゴシック" w:hAnsi="ＭＳ ゴシック"/>
          <w:sz w:val="22"/>
        </w:rPr>
      </w:pPr>
      <w:r>
        <w:rPr>
          <w:rFonts w:ascii="ＭＳ ゴシック" w:eastAsia="ＭＳ ゴシック" w:hAnsi="ＭＳ ゴシック" w:hint="eastAsia"/>
          <w:sz w:val="22"/>
        </w:rPr>
        <w:t>１　募集</w:t>
      </w:r>
      <w:r w:rsidR="004320C4">
        <w:rPr>
          <w:rFonts w:ascii="ＭＳ ゴシック" w:eastAsia="ＭＳ ゴシック" w:hAnsi="ＭＳ ゴシック" w:hint="eastAsia"/>
          <w:sz w:val="22"/>
        </w:rPr>
        <w:t>する受入</w:t>
      </w:r>
      <w:r>
        <w:rPr>
          <w:rFonts w:ascii="ＭＳ ゴシック" w:eastAsia="ＭＳ ゴシック" w:hAnsi="ＭＳ ゴシック" w:hint="eastAsia"/>
          <w:sz w:val="22"/>
        </w:rPr>
        <w:t>企業等について</w:t>
      </w:r>
    </w:p>
    <w:p w:rsidR="007239E5" w:rsidRDefault="008D3E3E">
      <w:pPr>
        <w:tabs>
          <w:tab w:val="left" w:pos="1909"/>
        </w:tabs>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対象企業</w:t>
      </w:r>
      <w:r>
        <w:rPr>
          <w:rFonts w:ascii="ＭＳ 明朝" w:eastAsia="ＭＳ 明朝" w:hAnsi="ＭＳ 明朝" w:hint="eastAsia"/>
          <w:sz w:val="22"/>
        </w:rPr>
        <w:t>等</w:t>
      </w:r>
      <w:r w:rsidR="005B7E05">
        <w:rPr>
          <w:rFonts w:ascii="ＭＳ 明朝" w:eastAsia="ＭＳ 明朝" w:hAnsi="ＭＳ 明朝" w:hint="eastAsia"/>
          <w:sz w:val="22"/>
        </w:rPr>
        <w:t>：</w:t>
      </w:r>
      <w:r w:rsidR="005B7E05" w:rsidRPr="005B7E05">
        <w:rPr>
          <w:rFonts w:ascii="ＭＳ 明朝" w:eastAsia="ＭＳ 明朝" w:hAnsi="ＭＳ 明朝" w:hint="eastAsia"/>
          <w:sz w:val="22"/>
        </w:rPr>
        <w:t>浜松市内に本社・事業所・工場等を有する企業・団体・事業主等</w:t>
      </w:r>
      <w:r>
        <w:rPr>
          <w:rFonts w:ascii="ＭＳ 明朝" w:eastAsia="ＭＳ 明朝" w:hAnsi="ＭＳ 明朝" w:hint="eastAsia"/>
          <w:sz w:val="22"/>
        </w:rPr>
        <w:t>（２）</w:t>
      </w:r>
      <w:r w:rsidR="005B7E05">
        <w:rPr>
          <w:rFonts w:ascii="ＭＳ 明朝" w:eastAsia="ＭＳ 明朝" w:hAnsi="ＭＳ 明朝"/>
          <w:sz w:val="22"/>
        </w:rPr>
        <w:t>募集企業数</w:t>
      </w:r>
      <w:r w:rsidR="005B7E05">
        <w:rPr>
          <w:rFonts w:ascii="ＭＳ 明朝" w:eastAsia="ＭＳ 明朝" w:hAnsi="ＭＳ 明朝" w:hint="eastAsia"/>
          <w:sz w:val="22"/>
        </w:rPr>
        <w:t>：50社</w:t>
      </w:r>
    </w:p>
    <w:p w:rsidR="007239E5" w:rsidRDefault="007239E5">
      <w:pPr>
        <w:tabs>
          <w:tab w:val="left" w:pos="1909"/>
        </w:tabs>
        <w:rPr>
          <w:rFonts w:ascii="ＭＳ ゴシック" w:eastAsia="ＭＳ ゴシック" w:hAnsi="ＭＳ ゴシック"/>
          <w:sz w:val="22"/>
        </w:rPr>
      </w:pPr>
    </w:p>
    <w:p w:rsidR="007239E5" w:rsidRDefault="008D3E3E">
      <w:pPr>
        <w:tabs>
          <w:tab w:val="left" w:pos="1909"/>
        </w:tabs>
        <w:rPr>
          <w:rFonts w:ascii="ＭＳ ゴシック" w:eastAsia="ＭＳ ゴシック" w:hAnsi="ＭＳ ゴシック"/>
          <w:sz w:val="22"/>
        </w:rPr>
      </w:pPr>
      <w:r>
        <w:rPr>
          <w:rFonts w:ascii="ＭＳ ゴシック" w:eastAsia="ＭＳ ゴシック" w:hAnsi="ＭＳ ゴシック" w:hint="eastAsia"/>
          <w:sz w:val="22"/>
        </w:rPr>
        <w:t>２　プログラムの企画運営について</w:t>
      </w:r>
    </w:p>
    <w:p w:rsidR="007239E5" w:rsidRDefault="008D3E3E">
      <w:pPr>
        <w:tabs>
          <w:tab w:val="left" w:pos="1909"/>
        </w:tabs>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職業体験や人材育成プログラム</w:t>
      </w:r>
      <w:r>
        <w:rPr>
          <w:rFonts w:ascii="ＭＳ 明朝" w:eastAsia="ＭＳ 明朝" w:hAnsi="ＭＳ 明朝" w:hint="eastAsia"/>
          <w:sz w:val="22"/>
        </w:rPr>
        <w:t>の内容等</w:t>
      </w:r>
      <w:r>
        <w:rPr>
          <w:rFonts w:ascii="ＭＳ 明朝" w:eastAsia="ＭＳ 明朝" w:hAnsi="ＭＳ 明朝"/>
          <w:sz w:val="22"/>
        </w:rPr>
        <w:t>について</w:t>
      </w:r>
    </w:p>
    <w:p w:rsidR="007239E5" w:rsidRDefault="008D3E3E">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t>・職業体験や人材育成プログラムの企画運営等は企業等が</w:t>
      </w:r>
      <w:r w:rsidR="004320C4">
        <w:rPr>
          <w:rFonts w:ascii="ＭＳ 明朝" w:eastAsia="ＭＳ 明朝" w:hAnsi="ＭＳ 明朝" w:hint="eastAsia"/>
          <w:sz w:val="22"/>
        </w:rPr>
        <w:t>市に</w:t>
      </w:r>
      <w:r>
        <w:rPr>
          <w:rFonts w:ascii="ＭＳ 明朝" w:eastAsia="ＭＳ 明朝" w:hAnsi="ＭＳ 明朝" w:hint="eastAsia"/>
          <w:sz w:val="22"/>
        </w:rPr>
        <w:t>提案</w:t>
      </w:r>
      <w:r w:rsidR="005B7E05">
        <w:rPr>
          <w:rFonts w:ascii="ＭＳ 明朝" w:eastAsia="ＭＳ 明朝" w:hAnsi="ＭＳ 明朝" w:hint="eastAsia"/>
          <w:sz w:val="22"/>
        </w:rPr>
        <w:t>します</w:t>
      </w:r>
      <w:r>
        <w:rPr>
          <w:rFonts w:ascii="ＭＳ 明朝" w:eastAsia="ＭＳ 明朝" w:hAnsi="ＭＳ 明朝" w:hint="eastAsia"/>
          <w:sz w:val="22"/>
        </w:rPr>
        <w:t>。</w:t>
      </w:r>
    </w:p>
    <w:p w:rsidR="007239E5" w:rsidRDefault="008D3E3E">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t>・プログラムの内容については、体験による学びや人材育成につながり公益性のあるものとし、営業目的となるものは</w:t>
      </w:r>
      <w:r w:rsidR="004320C4">
        <w:rPr>
          <w:rFonts w:ascii="ＭＳ 明朝" w:eastAsia="ＭＳ 明朝" w:hAnsi="ＭＳ 明朝" w:hint="eastAsia"/>
          <w:sz w:val="22"/>
        </w:rPr>
        <w:t>受入</w:t>
      </w:r>
      <w:r w:rsidR="005B7E05">
        <w:rPr>
          <w:rFonts w:ascii="ＭＳ 明朝" w:eastAsia="ＭＳ 明朝" w:hAnsi="ＭＳ 明朝" w:hint="eastAsia"/>
          <w:sz w:val="22"/>
        </w:rPr>
        <w:t>の</w:t>
      </w:r>
      <w:r>
        <w:rPr>
          <w:rFonts w:ascii="ＭＳ 明朝" w:eastAsia="ＭＳ 明朝" w:hAnsi="ＭＳ 明朝" w:hint="eastAsia"/>
          <w:sz w:val="22"/>
        </w:rPr>
        <w:t>対象外とします。</w:t>
      </w:r>
    </w:p>
    <w:p w:rsidR="007239E5" w:rsidRDefault="004320C4">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lastRenderedPageBreak/>
        <w:t>・参加を希望する小中学生（保護者）の問合せ・申込は、受入</w:t>
      </w:r>
      <w:r w:rsidR="008D3E3E">
        <w:rPr>
          <w:rFonts w:ascii="ＭＳ 明朝" w:eastAsia="ＭＳ 明朝" w:hAnsi="ＭＳ 明朝" w:hint="eastAsia"/>
          <w:sz w:val="22"/>
        </w:rPr>
        <w:t>企業等が直接行っていただきますので、可能な範囲でデジタルを活用した受付フォーム等を作成してください。</w:t>
      </w:r>
    </w:p>
    <w:p w:rsidR="007239E5" w:rsidRDefault="008D3E3E">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t>・参加費は</w:t>
      </w:r>
      <w:r>
        <w:rPr>
          <w:rFonts w:ascii="ＭＳ 明朝" w:eastAsia="ＭＳ 明朝" w:hAnsi="ＭＳ 明朝" w:hint="eastAsia"/>
          <w:sz w:val="22"/>
          <w:u w:val="single"/>
        </w:rPr>
        <w:t>原則無料</w:t>
      </w:r>
      <w:r>
        <w:rPr>
          <w:rFonts w:ascii="ＭＳ 明朝" w:eastAsia="ＭＳ 明朝" w:hAnsi="ＭＳ 明朝" w:hint="eastAsia"/>
          <w:sz w:val="22"/>
        </w:rPr>
        <w:t>としますが、原材料費は小中学生の参加費として社会通念に反する額でなければ徴収可とします。</w:t>
      </w:r>
    </w:p>
    <w:p w:rsidR="007239E5" w:rsidRDefault="008D3E3E">
      <w:pPr>
        <w:tabs>
          <w:tab w:val="left" w:pos="1909"/>
        </w:tabs>
        <w:spacing w:beforeLines="50" w:before="18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対象</w:t>
      </w:r>
    </w:p>
    <w:p w:rsidR="007239E5" w:rsidRDefault="008D3E3E">
      <w:pPr>
        <w:tabs>
          <w:tab w:val="left" w:pos="1909"/>
        </w:tabs>
        <w:ind w:leftChars="200" w:left="420" w:firstLineChars="100" w:firstLine="220"/>
        <w:rPr>
          <w:rFonts w:ascii="ＭＳ 明朝" w:eastAsia="ＭＳ 明朝" w:hAnsi="ＭＳ 明朝"/>
          <w:sz w:val="22"/>
        </w:rPr>
      </w:pPr>
      <w:r>
        <w:rPr>
          <w:rFonts w:ascii="ＭＳ 明朝" w:eastAsia="ＭＳ 明朝" w:hAnsi="ＭＳ 明朝" w:hint="eastAsia"/>
          <w:sz w:val="22"/>
        </w:rPr>
        <w:t>市内在住（通学）の小学校１年生から中学校３年生までを対象としてください。</w:t>
      </w:r>
    </w:p>
    <w:p w:rsidR="007239E5" w:rsidRDefault="008D3E3E">
      <w:pPr>
        <w:tabs>
          <w:tab w:val="left" w:pos="1909"/>
        </w:tabs>
        <w:ind w:leftChars="100" w:left="210" w:firstLineChars="100" w:firstLine="220"/>
        <w:rPr>
          <w:rFonts w:ascii="ＭＳ 明朝" w:eastAsia="ＭＳ 明朝" w:hAnsi="ＭＳ 明朝"/>
          <w:sz w:val="22"/>
        </w:rPr>
      </w:pPr>
      <w:r>
        <w:rPr>
          <w:rFonts w:ascii="ＭＳ 明朝" w:eastAsia="ＭＳ 明朝" w:hAnsi="ＭＳ 明朝" w:hint="eastAsia"/>
          <w:sz w:val="22"/>
        </w:rPr>
        <w:t xml:space="preserve">　※対象学年については</w:t>
      </w:r>
      <w:r w:rsidR="004320C4">
        <w:rPr>
          <w:rFonts w:ascii="ＭＳ 明朝" w:eastAsia="ＭＳ 明朝" w:hAnsi="ＭＳ 明朝" w:hint="eastAsia"/>
          <w:sz w:val="22"/>
        </w:rPr>
        <w:t>受入</w:t>
      </w:r>
      <w:r>
        <w:rPr>
          <w:rFonts w:ascii="ＭＳ 明朝" w:eastAsia="ＭＳ 明朝" w:hAnsi="ＭＳ 明朝" w:hint="eastAsia"/>
          <w:sz w:val="22"/>
        </w:rPr>
        <w:t>企業側で設定することができます。</w:t>
      </w:r>
    </w:p>
    <w:p w:rsidR="007239E5" w:rsidRDefault="008D3E3E">
      <w:pPr>
        <w:tabs>
          <w:tab w:val="left" w:pos="1909"/>
        </w:tabs>
        <w:ind w:leftChars="100" w:left="210" w:firstLineChars="200" w:firstLine="440"/>
        <w:rPr>
          <w:rFonts w:ascii="ＭＳ 明朝" w:eastAsia="ＭＳ 明朝" w:hAnsi="ＭＳ 明朝"/>
          <w:sz w:val="22"/>
        </w:rPr>
      </w:pPr>
      <w:r>
        <w:rPr>
          <w:rFonts w:ascii="ＭＳ 明朝" w:eastAsia="ＭＳ 明朝" w:hAnsi="ＭＳ 明朝" w:hint="eastAsia"/>
          <w:sz w:val="22"/>
        </w:rPr>
        <w:t>※市外の小学生、中学生を含むこともできます。</w:t>
      </w:r>
    </w:p>
    <w:p w:rsidR="007239E5" w:rsidRDefault="008D3E3E">
      <w:pPr>
        <w:tabs>
          <w:tab w:val="left" w:pos="1909"/>
        </w:tabs>
        <w:spacing w:beforeLines="50" w:before="180"/>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t>実施期間</w:t>
      </w:r>
    </w:p>
    <w:p w:rsidR="007239E5" w:rsidRDefault="003D73B3">
      <w:pPr>
        <w:tabs>
          <w:tab w:val="left" w:pos="1909"/>
        </w:tabs>
        <w:ind w:leftChars="300" w:left="630"/>
        <w:rPr>
          <w:rFonts w:ascii="ＭＳ 明朝" w:eastAsia="ＭＳ 明朝" w:hAnsi="ＭＳ 明朝"/>
          <w:sz w:val="22"/>
        </w:rPr>
      </w:pPr>
      <w:r>
        <w:rPr>
          <w:rFonts w:ascii="ＭＳ 明朝" w:eastAsia="ＭＳ 明朝" w:hAnsi="ＭＳ 明朝" w:hint="eastAsia"/>
          <w:sz w:val="22"/>
          <w:u w:val="single"/>
        </w:rPr>
        <w:t>令和８</w:t>
      </w:r>
      <w:bookmarkStart w:id="0" w:name="_GoBack"/>
      <w:bookmarkEnd w:id="0"/>
      <w:r w:rsidR="008D3E3E">
        <w:rPr>
          <w:rFonts w:ascii="ＭＳ 明朝" w:eastAsia="ＭＳ 明朝" w:hAnsi="ＭＳ 明朝" w:hint="eastAsia"/>
          <w:sz w:val="22"/>
          <w:u w:val="single"/>
        </w:rPr>
        <w:t>年７月下旬～８月下旬の間</w:t>
      </w:r>
      <w:r w:rsidR="008D3E3E">
        <w:rPr>
          <w:rFonts w:ascii="ＭＳ 明朝" w:eastAsia="ＭＳ 明朝" w:hAnsi="ＭＳ 明朝" w:hint="eastAsia"/>
          <w:sz w:val="22"/>
        </w:rPr>
        <w:t>で設定してください。</w:t>
      </w:r>
    </w:p>
    <w:p w:rsidR="007239E5" w:rsidRDefault="008D3E3E">
      <w:pPr>
        <w:tabs>
          <w:tab w:val="left" w:pos="1909"/>
        </w:tabs>
        <w:ind w:leftChars="300" w:left="630"/>
        <w:rPr>
          <w:rFonts w:ascii="ＭＳ 明朝" w:eastAsia="ＭＳ 明朝" w:hAnsi="ＭＳ 明朝"/>
          <w:sz w:val="22"/>
        </w:rPr>
      </w:pPr>
      <w:r>
        <w:rPr>
          <w:rFonts w:ascii="ＭＳ 明朝" w:eastAsia="ＭＳ 明朝" w:hAnsi="ＭＳ 明朝" w:hint="eastAsia"/>
          <w:sz w:val="22"/>
        </w:rPr>
        <w:t>※小中学生の夏休み期間に実施します。</w:t>
      </w:r>
    </w:p>
    <w:p w:rsidR="007239E5" w:rsidRDefault="008D3E3E">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t>※企業側の対応が可能であれば、実施期間以外の体験募集も可能とします。</w:t>
      </w:r>
    </w:p>
    <w:p w:rsidR="007239E5" w:rsidRDefault="008D3E3E">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t>※実施期間中の開催日程については、１日</w:t>
      </w:r>
      <w:r>
        <w:rPr>
          <w:rFonts w:ascii="ＭＳ 明朝" w:eastAsia="ＭＳ 明朝" w:hAnsi="ＭＳ 明朝"/>
          <w:sz w:val="22"/>
        </w:rPr>
        <w:t>開催、</w:t>
      </w:r>
      <w:r>
        <w:rPr>
          <w:rFonts w:ascii="ＭＳ 明朝" w:eastAsia="ＭＳ 明朝" w:hAnsi="ＭＳ 明朝" w:hint="eastAsia"/>
          <w:sz w:val="22"/>
        </w:rPr>
        <w:t>または数日開催等を</w:t>
      </w:r>
      <w:r>
        <w:rPr>
          <w:rFonts w:ascii="ＭＳ 明朝" w:eastAsia="ＭＳ 明朝" w:hAnsi="ＭＳ 明朝"/>
          <w:sz w:val="22"/>
        </w:rPr>
        <w:t>企業</w:t>
      </w:r>
      <w:r>
        <w:rPr>
          <w:rFonts w:ascii="ＭＳ 明朝" w:eastAsia="ＭＳ 明朝" w:hAnsi="ＭＳ 明朝" w:hint="eastAsia"/>
          <w:sz w:val="22"/>
        </w:rPr>
        <w:t>側で設定をお願いします。</w:t>
      </w:r>
    </w:p>
    <w:p w:rsidR="004320C4" w:rsidRDefault="004320C4">
      <w:pPr>
        <w:tabs>
          <w:tab w:val="left" w:pos="1909"/>
        </w:tabs>
        <w:ind w:leftChars="300" w:left="850" w:hangingChars="100" w:hanging="220"/>
        <w:rPr>
          <w:rFonts w:ascii="ＭＳ 明朝" w:eastAsia="ＭＳ 明朝" w:hAnsi="ＭＳ 明朝"/>
          <w:sz w:val="22"/>
        </w:rPr>
      </w:pPr>
      <w:r>
        <w:rPr>
          <w:rFonts w:ascii="ＭＳ 明朝" w:eastAsia="ＭＳ 明朝" w:hAnsi="ＭＳ 明朝" w:hint="eastAsia"/>
          <w:sz w:val="22"/>
        </w:rPr>
        <w:t>※令和８年度は、</w:t>
      </w:r>
      <w:r w:rsidR="00607A9C">
        <w:rPr>
          <w:rFonts w:ascii="ＭＳ 明朝" w:eastAsia="ＭＳ 明朝" w:hAnsi="ＭＳ 明朝" w:hint="eastAsia"/>
          <w:sz w:val="22"/>
        </w:rPr>
        <w:t>市が各プログラムの</w:t>
      </w:r>
      <w:r>
        <w:rPr>
          <w:rFonts w:ascii="ＭＳ 明朝" w:eastAsia="ＭＳ 明朝" w:hAnsi="ＭＳ 明朝" w:hint="eastAsia"/>
          <w:sz w:val="22"/>
        </w:rPr>
        <w:t>申込開始日（６月下旬ごろ）を</w:t>
      </w:r>
      <w:r w:rsidR="00607A9C">
        <w:rPr>
          <w:rFonts w:ascii="ＭＳ 明朝" w:eastAsia="ＭＳ 明朝" w:hAnsi="ＭＳ 明朝" w:hint="eastAsia"/>
          <w:sz w:val="22"/>
        </w:rPr>
        <w:t>一律で指定</w:t>
      </w:r>
      <w:r>
        <w:rPr>
          <w:rFonts w:ascii="ＭＳ 明朝" w:eastAsia="ＭＳ 明朝" w:hAnsi="ＭＳ 明朝" w:hint="eastAsia"/>
          <w:sz w:val="22"/>
        </w:rPr>
        <w:t>させていただきます。</w:t>
      </w:r>
      <w:r w:rsidR="00607A9C">
        <w:rPr>
          <w:rFonts w:ascii="ＭＳ 明朝" w:eastAsia="ＭＳ 明朝" w:hAnsi="ＭＳ 明朝" w:hint="eastAsia"/>
          <w:sz w:val="22"/>
        </w:rPr>
        <w:t>具体的な日にちについては、改めてご案内いたします。</w:t>
      </w:r>
    </w:p>
    <w:p w:rsidR="007239E5" w:rsidRDefault="007239E5">
      <w:pPr>
        <w:tabs>
          <w:tab w:val="left" w:pos="1909"/>
        </w:tabs>
        <w:rPr>
          <w:rFonts w:ascii="ＭＳ ゴシック" w:eastAsia="ＭＳ ゴシック" w:hAnsi="ＭＳ ゴシック"/>
          <w:sz w:val="22"/>
        </w:rPr>
      </w:pPr>
    </w:p>
    <w:p w:rsidR="007239E5" w:rsidRDefault="008D3E3E">
      <w:pPr>
        <w:tabs>
          <w:tab w:val="left" w:pos="1909"/>
        </w:tabs>
        <w:rPr>
          <w:rFonts w:ascii="ＭＳ ゴシック" w:eastAsia="ＭＳ ゴシック" w:hAnsi="ＭＳ ゴシック"/>
          <w:sz w:val="22"/>
        </w:rPr>
      </w:pPr>
      <w:r>
        <w:rPr>
          <w:rFonts w:ascii="ＭＳ ゴシック" w:eastAsia="ＭＳ ゴシック" w:hAnsi="ＭＳ ゴシック" w:hint="eastAsia"/>
          <w:sz w:val="22"/>
        </w:rPr>
        <w:t>４　提出書類</w:t>
      </w:r>
    </w:p>
    <w:p w:rsidR="007239E5" w:rsidRDefault="008D3E3E">
      <w:pPr>
        <w:tabs>
          <w:tab w:val="left" w:pos="1909"/>
        </w:tabs>
        <w:ind w:leftChars="200" w:left="420"/>
        <w:rPr>
          <w:rFonts w:ascii="ＭＳ 明朝" w:eastAsia="ＭＳ 明朝" w:hAnsi="ＭＳ 明朝"/>
          <w:sz w:val="22"/>
        </w:rPr>
      </w:pPr>
      <w:r>
        <w:rPr>
          <w:rFonts w:ascii="ＭＳ 明朝" w:eastAsia="ＭＳ 明朝" w:hAnsi="ＭＳ 明朝" w:hint="eastAsia"/>
          <w:sz w:val="22"/>
        </w:rPr>
        <w:t>・プログラム企画提案書（</w:t>
      </w:r>
      <w:r>
        <w:rPr>
          <w:rFonts w:ascii="ＭＳ 明朝" w:eastAsia="ＭＳ 明朝" w:hAnsi="ＭＳ 明朝"/>
          <w:sz w:val="22"/>
        </w:rPr>
        <w:t>.docx）</w:t>
      </w:r>
    </w:p>
    <w:p w:rsidR="007239E5" w:rsidRDefault="008D3E3E">
      <w:pPr>
        <w:tabs>
          <w:tab w:val="left" w:pos="1909"/>
        </w:tabs>
        <w:ind w:leftChars="200" w:left="420"/>
        <w:rPr>
          <w:rFonts w:ascii="ＭＳ 明朝" w:eastAsia="ＭＳ 明朝" w:hAnsi="ＭＳ 明朝"/>
          <w:sz w:val="22"/>
        </w:rPr>
      </w:pPr>
      <w:r>
        <w:rPr>
          <w:rFonts w:ascii="ＭＳ 明朝" w:eastAsia="ＭＳ 明朝" w:hAnsi="ＭＳ 明朝" w:hint="eastAsia"/>
          <w:sz w:val="22"/>
        </w:rPr>
        <w:t>・プログラム概要（Power</w:t>
      </w:r>
      <w:r>
        <w:rPr>
          <w:rFonts w:ascii="ＭＳ 明朝" w:eastAsia="ＭＳ 明朝" w:hAnsi="ＭＳ 明朝"/>
          <w:sz w:val="22"/>
        </w:rPr>
        <w:t>Point</w:t>
      </w:r>
      <w:r w:rsidR="0008321E">
        <w:rPr>
          <w:rFonts w:ascii="ＭＳ 明朝" w:eastAsia="ＭＳ 明朝" w:hAnsi="ＭＳ 明朝" w:hint="eastAsia"/>
          <w:sz w:val="22"/>
        </w:rPr>
        <w:t>１枚</w:t>
      </w:r>
      <w:r>
        <w:rPr>
          <w:rFonts w:ascii="ＭＳ 明朝" w:eastAsia="ＭＳ 明朝" w:hAnsi="ＭＳ 明朝" w:hint="eastAsia"/>
          <w:sz w:val="22"/>
        </w:rPr>
        <w:t>）</w:t>
      </w:r>
    </w:p>
    <w:p w:rsidR="007239E5" w:rsidRDefault="008D3E3E">
      <w:pPr>
        <w:tabs>
          <w:tab w:val="left" w:pos="1909"/>
        </w:tabs>
        <w:ind w:leftChars="300" w:left="850" w:hangingChars="100" w:hanging="220"/>
        <w:rPr>
          <w:rFonts w:ascii="ＭＳ 明朝" w:eastAsia="ＭＳ 明朝" w:hAnsi="ＭＳ 明朝"/>
          <w:sz w:val="22"/>
        </w:rPr>
      </w:pPr>
      <w:r>
        <w:rPr>
          <w:rFonts w:ascii="ＭＳ 明朝" w:eastAsia="ＭＳ 明朝" w:hAnsi="ＭＳ 明朝"/>
          <w:sz w:val="22"/>
        </w:rPr>
        <w:t>※プログラム概要は参加者（</w:t>
      </w:r>
      <w:r>
        <w:rPr>
          <w:rFonts w:ascii="ＭＳ 明朝" w:eastAsia="ＭＳ 明朝" w:hAnsi="ＭＳ 明朝" w:hint="eastAsia"/>
          <w:sz w:val="22"/>
        </w:rPr>
        <w:t>小中学生</w:t>
      </w:r>
      <w:r>
        <w:rPr>
          <w:rFonts w:ascii="ＭＳ 明朝" w:eastAsia="ＭＳ 明朝" w:hAnsi="ＭＳ 明朝"/>
          <w:sz w:val="22"/>
        </w:rPr>
        <w:t>）</w:t>
      </w:r>
      <w:r>
        <w:rPr>
          <w:rFonts w:ascii="ＭＳ 明朝" w:eastAsia="ＭＳ 明朝" w:hAnsi="ＭＳ 明朝" w:hint="eastAsia"/>
          <w:sz w:val="22"/>
        </w:rPr>
        <w:t>募集時に市</w:t>
      </w:r>
      <w:r w:rsidR="0008321E">
        <w:rPr>
          <w:rFonts w:ascii="ＭＳ 明朝" w:eastAsia="ＭＳ 明朝" w:hAnsi="ＭＳ 明朝" w:hint="eastAsia"/>
          <w:sz w:val="22"/>
        </w:rPr>
        <w:t>特設</w:t>
      </w:r>
      <w:r>
        <w:rPr>
          <w:rFonts w:ascii="ＭＳ 明朝" w:eastAsia="ＭＳ 明朝" w:hAnsi="ＭＳ 明朝" w:hint="eastAsia"/>
          <w:sz w:val="22"/>
        </w:rPr>
        <w:t>ホームページ等に公開させていただくものです。なるべくプログラムの内容がわかる画像・写真などを資料に入れ、小中学生を意識した資料の提供をお願いします。</w:t>
      </w:r>
    </w:p>
    <w:p w:rsidR="007239E5" w:rsidRDefault="007239E5">
      <w:pPr>
        <w:tabs>
          <w:tab w:val="left" w:pos="1909"/>
        </w:tabs>
        <w:rPr>
          <w:rFonts w:ascii="ＭＳ ゴシック" w:eastAsia="ＭＳ ゴシック" w:hAnsi="ＭＳ ゴシック"/>
          <w:sz w:val="22"/>
        </w:rPr>
      </w:pPr>
    </w:p>
    <w:p w:rsidR="007239E5" w:rsidRDefault="008D3E3E">
      <w:pPr>
        <w:tabs>
          <w:tab w:val="left" w:pos="1909"/>
        </w:tabs>
        <w:rPr>
          <w:rFonts w:ascii="ＭＳ ゴシック" w:eastAsia="ＭＳ ゴシック" w:hAnsi="ＭＳ ゴシック"/>
          <w:sz w:val="22"/>
        </w:rPr>
      </w:pPr>
      <w:r>
        <w:rPr>
          <w:rFonts w:ascii="ＭＳ ゴシック" w:eastAsia="ＭＳ ゴシック" w:hAnsi="ＭＳ ゴシック" w:hint="eastAsia"/>
          <w:sz w:val="22"/>
        </w:rPr>
        <w:t>５　申込</w:t>
      </w:r>
      <w:r>
        <w:rPr>
          <w:rFonts w:ascii="ＭＳ ゴシック" w:eastAsia="ＭＳ ゴシック" w:hAnsi="ＭＳ ゴシック"/>
          <w:sz w:val="22"/>
        </w:rPr>
        <w:t>方法</w:t>
      </w:r>
    </w:p>
    <w:p w:rsidR="007239E5" w:rsidRDefault="008D3E3E">
      <w:pPr>
        <w:tabs>
          <w:tab w:val="left" w:pos="1909"/>
        </w:tabs>
        <w:ind w:leftChars="200" w:left="420"/>
        <w:rPr>
          <w:rFonts w:ascii="ＭＳ 明朝" w:eastAsia="ＭＳ 明朝" w:hAnsi="ＭＳ 明朝"/>
          <w:sz w:val="22"/>
        </w:rPr>
      </w:pPr>
      <w:r>
        <w:rPr>
          <w:rFonts w:ascii="ＭＳ 明朝" w:eastAsia="ＭＳ 明朝" w:hAnsi="ＭＳ 明朝" w:hint="eastAsia"/>
          <w:sz w:val="22"/>
        </w:rPr>
        <w:t>以下の送付先</w:t>
      </w:r>
      <w:r>
        <w:rPr>
          <w:rFonts w:ascii="ＭＳ 明朝" w:eastAsia="ＭＳ 明朝" w:hAnsi="ＭＳ 明朝"/>
          <w:sz w:val="22"/>
        </w:rPr>
        <w:t>あてに提出してください。</w:t>
      </w:r>
    </w:p>
    <w:p w:rsidR="007239E5" w:rsidRDefault="008D3E3E">
      <w:pPr>
        <w:tabs>
          <w:tab w:val="left" w:pos="1909"/>
        </w:tabs>
        <w:ind w:leftChars="200" w:left="420"/>
        <w:rPr>
          <w:rFonts w:ascii="ＭＳ 明朝" w:eastAsia="ＭＳ 明朝" w:hAnsi="ＭＳ 明朝"/>
          <w:sz w:val="22"/>
        </w:rPr>
      </w:pPr>
      <w:r>
        <w:rPr>
          <w:rFonts w:ascii="ＭＳ 明朝" w:eastAsia="ＭＳ 明朝" w:hAnsi="ＭＳ 明朝" w:hint="eastAsia"/>
          <w:sz w:val="22"/>
        </w:rPr>
        <w:t>「プログラム概要」については、P</w:t>
      </w:r>
      <w:r>
        <w:rPr>
          <w:rFonts w:ascii="ＭＳ 明朝" w:eastAsia="ＭＳ 明朝" w:hAnsi="ＭＳ 明朝"/>
          <w:sz w:val="22"/>
        </w:rPr>
        <w:t>owerPoint</w:t>
      </w:r>
      <w:r>
        <w:rPr>
          <w:rFonts w:ascii="ＭＳ 明朝" w:eastAsia="ＭＳ 明朝" w:hAnsi="ＭＳ 明朝" w:hint="eastAsia"/>
          <w:sz w:val="22"/>
        </w:rPr>
        <w:t>のデータのまま送付ください。</w:t>
      </w:r>
    </w:p>
    <w:tbl>
      <w:tblPr>
        <w:tblStyle w:val="a7"/>
        <w:tblW w:w="0" w:type="auto"/>
        <w:tblInd w:w="3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90"/>
      </w:tblGrid>
      <w:tr w:rsidR="007239E5">
        <w:tc>
          <w:tcPr>
            <w:tcW w:w="7790" w:type="dxa"/>
          </w:tcPr>
          <w:p w:rsidR="007239E5" w:rsidRDefault="008D3E3E">
            <w:pPr>
              <w:rPr>
                <w:rFonts w:ascii="ＭＳ ゴシック" w:eastAsia="ＭＳ ゴシック" w:hAnsi="ＭＳ ゴシック"/>
                <w:szCs w:val="21"/>
              </w:rPr>
            </w:pPr>
            <w:r>
              <w:rPr>
                <w:rFonts w:ascii="ＭＳ ゴシック" w:eastAsia="ＭＳ ゴシック" w:hAnsi="ＭＳ ゴシック"/>
                <w:szCs w:val="21"/>
              </w:rPr>
              <w:t>送　付　先：rose@city.hamamatsu.shizuoka.jp</w:t>
            </w:r>
          </w:p>
          <w:p w:rsidR="007239E5" w:rsidRDefault="008D3E3E">
            <w:pPr>
              <w:rPr>
                <w:rFonts w:ascii="ＭＳ ゴシック" w:eastAsia="ＭＳ ゴシック" w:hAnsi="ＭＳ ゴシック"/>
                <w:szCs w:val="21"/>
              </w:rPr>
            </w:pPr>
            <w:r>
              <w:rPr>
                <w:rFonts w:ascii="ＭＳ ゴシック" w:eastAsia="ＭＳ ゴシック" w:hAnsi="ＭＳ ゴシック"/>
                <w:szCs w:val="21"/>
              </w:rPr>
              <w:t>メール件名：</w:t>
            </w:r>
            <w:r>
              <w:rPr>
                <w:rFonts w:ascii="ＭＳ ゴシック" w:eastAsia="ＭＳ ゴシック" w:hAnsi="ＭＳ ゴシック" w:hint="eastAsia"/>
                <w:szCs w:val="21"/>
              </w:rPr>
              <w:t>【企業等名称】浜松みらいっこ事業参加申込</w:t>
            </w:r>
          </w:p>
          <w:p w:rsidR="007239E5" w:rsidRDefault="008D3E3E">
            <w:pPr>
              <w:rPr>
                <w:rFonts w:ascii="ＭＳ ゴシック" w:eastAsia="ＭＳ ゴシック" w:hAnsi="ＭＳ ゴシック"/>
                <w:szCs w:val="21"/>
              </w:rPr>
            </w:pPr>
            <w:r w:rsidRPr="008D3E3E">
              <w:rPr>
                <w:rFonts w:ascii="ＭＳ ゴシック" w:eastAsia="ＭＳ ゴシック" w:hAnsi="ＭＳ ゴシック" w:hint="eastAsia"/>
                <w:spacing w:val="30"/>
                <w:kern w:val="0"/>
                <w:szCs w:val="21"/>
                <w:fitText w:val="1050" w:id="-1011601920"/>
              </w:rPr>
              <w:t>申込期</w:t>
            </w:r>
            <w:r w:rsidRPr="008D3E3E">
              <w:rPr>
                <w:rFonts w:ascii="ＭＳ ゴシック" w:eastAsia="ＭＳ ゴシック" w:hAnsi="ＭＳ ゴシック" w:hint="eastAsia"/>
                <w:spacing w:val="15"/>
                <w:kern w:val="0"/>
                <w:szCs w:val="21"/>
                <w:fitText w:val="1050" w:id="-1011601920"/>
              </w:rPr>
              <w:t>間</w:t>
            </w:r>
            <w:r w:rsidR="002E1FA6">
              <w:rPr>
                <w:rFonts w:ascii="ＭＳ ゴシック" w:eastAsia="ＭＳ ゴシック" w:hAnsi="ＭＳ ゴシック"/>
                <w:szCs w:val="21"/>
              </w:rPr>
              <w:t>：令和</w:t>
            </w:r>
            <w:r w:rsidR="005B7E05">
              <w:rPr>
                <w:rFonts w:ascii="ＭＳ ゴシック" w:eastAsia="ＭＳ ゴシック" w:hAnsi="ＭＳ ゴシック" w:hint="eastAsia"/>
                <w:szCs w:val="21"/>
              </w:rPr>
              <w:t>８</w:t>
            </w:r>
            <w:r>
              <w:rPr>
                <w:rFonts w:ascii="ＭＳ ゴシック" w:eastAsia="ＭＳ ゴシック" w:hAnsi="ＭＳ ゴシック"/>
                <w:szCs w:val="21"/>
              </w:rPr>
              <w:t>年</w:t>
            </w:r>
            <w:r w:rsidR="005B7E05">
              <w:rPr>
                <w:rFonts w:ascii="ＭＳ ゴシック" w:eastAsia="ＭＳ ゴシック" w:hAnsi="ＭＳ ゴシック" w:hint="eastAsia"/>
                <w:szCs w:val="21"/>
              </w:rPr>
              <w:t>４月１日（水）から令和８年４</w:t>
            </w:r>
            <w:r>
              <w:rPr>
                <w:rFonts w:ascii="ＭＳ ゴシック" w:eastAsia="ＭＳ ゴシック" w:hAnsi="ＭＳ ゴシック"/>
                <w:szCs w:val="21"/>
              </w:rPr>
              <w:t>月</w:t>
            </w:r>
            <w:r w:rsidR="005B7E05">
              <w:rPr>
                <w:rFonts w:ascii="ＭＳ ゴシック" w:eastAsia="ＭＳ ゴシック" w:hAnsi="ＭＳ ゴシック" w:hint="eastAsia"/>
                <w:szCs w:val="21"/>
              </w:rPr>
              <w:t>30</w:t>
            </w:r>
            <w:r>
              <w:rPr>
                <w:rFonts w:ascii="ＭＳ ゴシック" w:eastAsia="ＭＳ ゴシック" w:hAnsi="ＭＳ ゴシック"/>
                <w:szCs w:val="21"/>
              </w:rPr>
              <w:t>日（</w:t>
            </w:r>
            <w:r w:rsidR="005B7E05">
              <w:rPr>
                <w:rFonts w:ascii="ＭＳ ゴシック" w:eastAsia="ＭＳ ゴシック" w:hAnsi="ＭＳ ゴシック" w:hint="eastAsia"/>
                <w:szCs w:val="21"/>
              </w:rPr>
              <w:t>木</w:t>
            </w:r>
            <w:r>
              <w:rPr>
                <w:rFonts w:ascii="ＭＳ ゴシック" w:eastAsia="ＭＳ ゴシック" w:hAnsi="ＭＳ ゴシック"/>
                <w:szCs w:val="21"/>
              </w:rPr>
              <w:t>）午後５時</w:t>
            </w:r>
            <w:r>
              <w:rPr>
                <w:rFonts w:ascii="ＭＳ ゴシック" w:eastAsia="ＭＳ ゴシック" w:hAnsi="ＭＳ ゴシック" w:hint="eastAsia"/>
                <w:szCs w:val="21"/>
              </w:rPr>
              <w:t>まで</w:t>
            </w:r>
          </w:p>
        </w:tc>
      </w:tr>
    </w:tbl>
    <w:p w:rsidR="007239E5" w:rsidRPr="002E1FA6" w:rsidRDefault="007239E5">
      <w:pPr>
        <w:tabs>
          <w:tab w:val="left" w:pos="1909"/>
        </w:tabs>
        <w:rPr>
          <w:rFonts w:ascii="ＭＳ ゴシック" w:eastAsia="ＭＳ ゴシック" w:hAnsi="ＭＳ ゴシック"/>
          <w:szCs w:val="21"/>
        </w:rPr>
      </w:pPr>
    </w:p>
    <w:p w:rsidR="007239E5" w:rsidRPr="008D3E3E" w:rsidRDefault="007239E5">
      <w:pPr>
        <w:tabs>
          <w:tab w:val="left" w:pos="1909"/>
        </w:tabs>
        <w:rPr>
          <w:rFonts w:ascii="ＭＳ ゴシック" w:eastAsia="ＭＳ ゴシック" w:hAnsi="ＭＳ ゴシック"/>
          <w:szCs w:val="21"/>
        </w:rPr>
      </w:pPr>
    </w:p>
    <w:p w:rsidR="007239E5" w:rsidRDefault="007239E5">
      <w:pPr>
        <w:tabs>
          <w:tab w:val="left" w:pos="1909"/>
        </w:tabs>
        <w:rPr>
          <w:rFonts w:ascii="ＭＳ ゴシック" w:eastAsia="ＭＳ ゴシック" w:hAnsi="ＭＳ ゴシック"/>
          <w:szCs w:val="21"/>
        </w:rPr>
      </w:pPr>
    </w:p>
    <w:p w:rsidR="00CB2887" w:rsidRDefault="00CB2887">
      <w:pPr>
        <w:tabs>
          <w:tab w:val="left" w:pos="1909"/>
        </w:tabs>
        <w:rPr>
          <w:rFonts w:ascii="ＭＳ ゴシック" w:eastAsia="ＭＳ ゴシック" w:hAnsi="ＭＳ ゴシック"/>
          <w:szCs w:val="21"/>
        </w:rPr>
      </w:pPr>
    </w:p>
    <w:p w:rsidR="00CB2887" w:rsidRDefault="00CB2887">
      <w:pPr>
        <w:tabs>
          <w:tab w:val="left" w:pos="1909"/>
        </w:tabs>
        <w:rPr>
          <w:rFonts w:ascii="ＭＳ ゴシック" w:eastAsia="ＭＳ ゴシック" w:hAnsi="ＭＳ ゴシック"/>
          <w:szCs w:val="21"/>
        </w:rPr>
      </w:pPr>
    </w:p>
    <w:p w:rsidR="007239E5" w:rsidRDefault="008D3E3E">
      <w:pPr>
        <w:shd w:val="clear" w:color="auto" w:fill="1F4E79" w:themeFill="accent1" w:themeFillShade="80"/>
        <w:tabs>
          <w:tab w:val="left" w:pos="1909"/>
        </w:tabs>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rPr>
        <w:t>Ⅲ　その他</w:t>
      </w:r>
    </w:p>
    <w:p w:rsidR="007239E5" w:rsidRDefault="008D3E3E">
      <w:pPr>
        <w:tabs>
          <w:tab w:val="left" w:pos="1909"/>
        </w:tabs>
        <w:rPr>
          <w:rFonts w:ascii="ＭＳ ゴシック" w:eastAsia="ＭＳ ゴシック" w:hAnsi="ＭＳ ゴシック"/>
          <w:szCs w:val="21"/>
        </w:rPr>
      </w:pPr>
      <w:r>
        <w:rPr>
          <w:rFonts w:ascii="ＭＳ ゴシック" w:eastAsia="ＭＳ ゴシック" w:hAnsi="ＭＳ ゴシック" w:hint="eastAsia"/>
          <w:szCs w:val="21"/>
        </w:rPr>
        <w:t>１　留意事項等</w:t>
      </w:r>
    </w:p>
    <w:p w:rsidR="007239E5" w:rsidRDefault="008D3E3E">
      <w:pPr>
        <w:tabs>
          <w:tab w:val="left" w:pos="1909"/>
        </w:tabs>
        <w:ind w:leftChars="200" w:left="630" w:hangingChars="100" w:hanging="210"/>
        <w:rPr>
          <w:rFonts w:ascii="ＭＳ 明朝" w:eastAsia="ＭＳ 明朝" w:hAnsi="ＭＳ 明朝"/>
          <w:szCs w:val="21"/>
        </w:rPr>
      </w:pPr>
      <w:r>
        <w:rPr>
          <w:rFonts w:ascii="ＭＳ 明朝" w:eastAsia="ＭＳ 明朝" w:hAnsi="ＭＳ 明朝"/>
          <w:szCs w:val="21"/>
        </w:rPr>
        <w:t>・</w:t>
      </w:r>
      <w:r w:rsidR="00CB2887">
        <w:rPr>
          <w:rFonts w:ascii="ＭＳ 明朝" w:eastAsia="ＭＳ 明朝" w:hAnsi="ＭＳ 明朝" w:hint="eastAsia"/>
          <w:szCs w:val="21"/>
        </w:rPr>
        <w:t>受入</w:t>
      </w:r>
      <w:r>
        <w:rPr>
          <w:rFonts w:ascii="ＭＳ 明朝" w:eastAsia="ＭＳ 明朝" w:hAnsi="ＭＳ 明朝" w:hint="eastAsia"/>
          <w:szCs w:val="21"/>
        </w:rPr>
        <w:t>企業等には、</w:t>
      </w:r>
      <w:r>
        <w:rPr>
          <w:rFonts w:ascii="ＭＳ 明朝" w:eastAsia="ＭＳ 明朝" w:hAnsi="ＭＳ 明朝"/>
          <w:szCs w:val="21"/>
        </w:rPr>
        <w:t>市が作成した</w:t>
      </w:r>
      <w:r>
        <w:rPr>
          <w:rFonts w:ascii="ＭＳ 明朝" w:eastAsia="ＭＳ 明朝" w:hAnsi="ＭＳ 明朝" w:hint="eastAsia"/>
          <w:szCs w:val="21"/>
        </w:rPr>
        <w:t>参加者募集</w:t>
      </w:r>
      <w:r>
        <w:rPr>
          <w:rFonts w:ascii="ＭＳ 明朝" w:eastAsia="ＭＳ 明朝" w:hAnsi="ＭＳ 明朝"/>
          <w:szCs w:val="21"/>
        </w:rPr>
        <w:t>チラシ</w:t>
      </w:r>
      <w:r w:rsidR="00757725">
        <w:rPr>
          <w:rFonts w:ascii="ＭＳ 明朝" w:eastAsia="ＭＳ 明朝" w:hAnsi="ＭＳ 明朝" w:hint="eastAsia"/>
          <w:szCs w:val="21"/>
        </w:rPr>
        <w:t>（データ）</w:t>
      </w:r>
      <w:r>
        <w:rPr>
          <w:rFonts w:ascii="ＭＳ 明朝" w:eastAsia="ＭＳ 明朝" w:hAnsi="ＭＳ 明朝"/>
          <w:szCs w:val="21"/>
        </w:rPr>
        <w:t>を</w:t>
      </w:r>
      <w:r>
        <w:rPr>
          <w:rFonts w:ascii="ＭＳ 明朝" w:eastAsia="ＭＳ 明朝" w:hAnsi="ＭＳ 明朝" w:hint="eastAsia"/>
          <w:szCs w:val="21"/>
        </w:rPr>
        <w:t>配布いたします。</w:t>
      </w:r>
    </w:p>
    <w:p w:rsidR="007239E5" w:rsidRDefault="008D3E3E">
      <w:pPr>
        <w:tabs>
          <w:tab w:val="left" w:pos="1909"/>
        </w:tabs>
        <w:ind w:leftChars="200" w:left="630" w:hangingChars="100" w:hanging="210"/>
        <w:rPr>
          <w:rFonts w:ascii="ＭＳ 明朝" w:eastAsia="ＭＳ 明朝" w:hAnsi="ＭＳ 明朝"/>
          <w:szCs w:val="21"/>
        </w:rPr>
      </w:pPr>
      <w:r>
        <w:rPr>
          <w:rFonts w:ascii="ＭＳ 明朝" w:eastAsia="ＭＳ 明朝" w:hAnsi="ＭＳ 明朝" w:hint="eastAsia"/>
          <w:szCs w:val="21"/>
        </w:rPr>
        <w:t>・事業終了後、１か月以内に（様式）実施報告書を提出ください。</w:t>
      </w:r>
    </w:p>
    <w:p w:rsidR="007239E5" w:rsidRDefault="008D3E3E">
      <w:pPr>
        <w:tabs>
          <w:tab w:val="left" w:pos="1909"/>
        </w:tabs>
        <w:ind w:leftChars="200" w:left="630" w:hangingChars="100" w:hanging="210"/>
        <w:rPr>
          <w:rFonts w:ascii="ＭＳ 明朝" w:eastAsia="ＭＳ 明朝" w:hAnsi="ＭＳ 明朝"/>
          <w:szCs w:val="21"/>
        </w:rPr>
      </w:pPr>
      <w:r>
        <w:rPr>
          <w:rFonts w:ascii="ＭＳ 明朝" w:eastAsia="ＭＳ 明朝" w:hAnsi="ＭＳ 明朝" w:hint="eastAsia"/>
          <w:szCs w:val="21"/>
        </w:rPr>
        <w:t>・市がアンケートフォームを作成し、本事業に参加した小中学生にアンケートへの回答を依頼する予定</w:t>
      </w:r>
      <w:r w:rsidR="00CB2887">
        <w:rPr>
          <w:rFonts w:ascii="ＭＳ 明朝" w:eastAsia="ＭＳ 明朝" w:hAnsi="ＭＳ 明朝" w:hint="eastAsia"/>
          <w:szCs w:val="21"/>
        </w:rPr>
        <w:t>です。受入</w:t>
      </w:r>
      <w:r w:rsidR="00757725">
        <w:rPr>
          <w:rFonts w:ascii="ＭＳ 明朝" w:eastAsia="ＭＳ 明朝" w:hAnsi="ＭＳ 明朝" w:hint="eastAsia"/>
          <w:szCs w:val="21"/>
        </w:rPr>
        <w:t>企業等には、アンケートフォームへ誘導するための案内文等を配付</w:t>
      </w:r>
      <w:r>
        <w:rPr>
          <w:rFonts w:ascii="ＭＳ 明朝" w:eastAsia="ＭＳ 明朝" w:hAnsi="ＭＳ 明朝" w:hint="eastAsia"/>
          <w:szCs w:val="21"/>
        </w:rPr>
        <w:t>いたしますので、実施日に参加者へご案内をお願いいたします。</w:t>
      </w:r>
    </w:p>
    <w:p w:rsidR="007239E5" w:rsidRDefault="008D3E3E">
      <w:pPr>
        <w:tabs>
          <w:tab w:val="left" w:pos="1909"/>
        </w:tabs>
        <w:ind w:leftChars="200" w:left="630" w:hangingChars="100" w:hanging="210"/>
        <w:rPr>
          <w:rFonts w:ascii="ＭＳ 明朝" w:eastAsia="ＭＳ 明朝" w:hAnsi="ＭＳ 明朝"/>
          <w:szCs w:val="21"/>
        </w:rPr>
      </w:pPr>
      <w:r>
        <w:rPr>
          <w:rFonts w:ascii="ＭＳ 明朝" w:eastAsia="ＭＳ 明朝" w:hAnsi="ＭＳ 明朝" w:hint="eastAsia"/>
          <w:szCs w:val="21"/>
        </w:rPr>
        <w:t>・本事業にかかる保険等の加入は企業で行ってください。</w:t>
      </w:r>
    </w:p>
    <w:p w:rsidR="007239E5" w:rsidRDefault="007239E5">
      <w:pPr>
        <w:rPr>
          <w:rFonts w:ascii="ＭＳ ゴシック" w:eastAsia="ＭＳ ゴシック" w:hAnsi="ＭＳ ゴシック"/>
          <w:sz w:val="22"/>
        </w:rPr>
      </w:pPr>
    </w:p>
    <w:p w:rsidR="007239E5" w:rsidRDefault="00ED1A20">
      <w:pPr>
        <w:rPr>
          <w:rFonts w:ascii="ＭＳ ゴシック" w:eastAsia="ＭＳ ゴシック" w:hAnsi="ＭＳ ゴシック"/>
          <w:sz w:val="22"/>
        </w:rPr>
      </w:pPr>
      <w:r>
        <w:rPr>
          <w:rFonts w:ascii="ＭＳ ゴシック" w:eastAsia="ＭＳ ゴシック" w:hAnsi="ＭＳ ゴシック" w:hint="eastAsia"/>
          <w:sz w:val="22"/>
        </w:rPr>
        <w:t>２　今後のスケジュールについて（令和８</w:t>
      </w:r>
      <w:r w:rsidR="008D3E3E">
        <w:rPr>
          <w:rFonts w:ascii="ＭＳ ゴシック" w:eastAsia="ＭＳ ゴシック" w:hAnsi="ＭＳ ゴシック" w:hint="eastAsia"/>
          <w:sz w:val="22"/>
        </w:rPr>
        <w:t>年度）</w:t>
      </w:r>
    </w:p>
    <w:p w:rsidR="007239E5" w:rsidRDefault="00ED1A20">
      <w:pPr>
        <w:rPr>
          <w:rFonts w:ascii="ＭＳ 明朝" w:eastAsia="ＭＳ 明朝" w:hAnsi="ＭＳ 明朝"/>
          <w:sz w:val="22"/>
        </w:rPr>
      </w:pPr>
      <w:r>
        <w:rPr>
          <w:rFonts w:ascii="ＭＳ 明朝" w:eastAsia="ＭＳ 明朝" w:hAnsi="ＭＳ 明朝" w:hint="eastAsia"/>
          <w:sz w:val="22"/>
        </w:rPr>
        <w:t>（１）参加希望企業の申込締切　４月１日（水）～４</w:t>
      </w:r>
      <w:r w:rsidR="008D3E3E">
        <w:rPr>
          <w:rFonts w:ascii="ＭＳ 明朝" w:eastAsia="ＭＳ 明朝" w:hAnsi="ＭＳ 明朝" w:hint="eastAsia"/>
          <w:sz w:val="22"/>
        </w:rPr>
        <w:t>月</w:t>
      </w:r>
      <w:r>
        <w:rPr>
          <w:rFonts w:ascii="ＭＳ 明朝" w:eastAsia="ＭＳ 明朝" w:hAnsi="ＭＳ 明朝" w:hint="eastAsia"/>
          <w:sz w:val="22"/>
        </w:rPr>
        <w:t>30日（木</w:t>
      </w:r>
      <w:r w:rsidR="008D3E3E">
        <w:rPr>
          <w:rFonts w:ascii="ＭＳ 明朝" w:eastAsia="ＭＳ 明朝" w:hAnsi="ＭＳ 明朝" w:hint="eastAsia"/>
          <w:sz w:val="22"/>
        </w:rPr>
        <w:t>）</w:t>
      </w:r>
    </w:p>
    <w:p w:rsidR="007239E5" w:rsidRDefault="008D3E3E">
      <w:pPr>
        <w:rPr>
          <w:rFonts w:ascii="ＭＳ 明朝" w:eastAsia="ＭＳ 明朝" w:hAnsi="ＭＳ 明朝"/>
          <w:sz w:val="22"/>
        </w:rPr>
      </w:pPr>
      <w:r>
        <w:rPr>
          <w:rFonts w:ascii="ＭＳ 明朝" w:eastAsia="ＭＳ 明朝" w:hAnsi="ＭＳ 明朝" w:hint="eastAsia"/>
          <w:sz w:val="22"/>
        </w:rPr>
        <w:t>（２）体験参加者の募集案内　６月中旬頃</w:t>
      </w:r>
    </w:p>
    <w:p w:rsidR="007239E5" w:rsidRDefault="008D3E3E">
      <w:pPr>
        <w:rPr>
          <w:rFonts w:ascii="ＭＳ 明朝" w:eastAsia="ＭＳ 明朝" w:hAnsi="ＭＳ 明朝"/>
          <w:sz w:val="22"/>
        </w:rPr>
      </w:pPr>
      <w:r>
        <w:rPr>
          <w:rFonts w:ascii="ＭＳ 明朝" w:eastAsia="ＭＳ 明朝" w:hAnsi="ＭＳ 明朝" w:hint="eastAsia"/>
          <w:sz w:val="22"/>
        </w:rPr>
        <w:t>（３）職業体験会　７月下旬～８月下旬</w:t>
      </w:r>
    </w:p>
    <w:p w:rsidR="007239E5" w:rsidRDefault="008D3E3E">
      <w:pPr>
        <w:rPr>
          <w:rFonts w:ascii="ＭＳ 明朝" w:eastAsia="ＭＳ 明朝" w:hAnsi="ＭＳ 明朝"/>
          <w:sz w:val="22"/>
        </w:rPr>
        <w:sectPr w:rsidR="007239E5">
          <w:pgSz w:w="11906" w:h="16838" w:code="9"/>
          <w:pgMar w:top="1701" w:right="1701" w:bottom="1134" w:left="1701" w:header="1191" w:footer="964" w:gutter="0"/>
          <w:cols w:space="425"/>
          <w:titlePg/>
          <w:docGrid w:type="linesAndChars" w:linePitch="360"/>
        </w:sectPr>
      </w:pPr>
      <w:r>
        <w:rPr>
          <w:rFonts w:ascii="ＭＳ 明朝" w:eastAsia="ＭＳ 明朝" w:hAnsi="ＭＳ 明朝" w:hint="eastAsia"/>
          <w:sz w:val="22"/>
        </w:rPr>
        <w:t>（４）実施報告　事業終了後</w:t>
      </w:r>
      <w:r>
        <w:rPr>
          <w:rFonts w:ascii="ＭＳ 明朝" w:eastAsia="ＭＳ 明朝" w:hAnsi="ＭＳ 明朝"/>
          <w:szCs w:val="21"/>
        </w:rPr>
        <w:tab/>
      </w:r>
    </w:p>
    <w:p w:rsidR="007239E5" w:rsidRDefault="005B6ECB">
      <w:pPr>
        <w:jc w:val="right"/>
        <w:rPr>
          <w:rFonts w:ascii="ＭＳ 明朝" w:eastAsia="ＭＳ 明朝" w:hAnsi="ＭＳ 明朝"/>
          <w:szCs w:val="21"/>
        </w:rPr>
      </w:pPr>
      <w:r>
        <w:rPr>
          <w:rFonts w:ascii="ＭＳ 明朝" w:eastAsia="ＭＳ 明朝" w:hAnsi="ＭＳ 明朝" w:hint="eastAsia"/>
          <w:szCs w:val="21"/>
        </w:rPr>
        <w:t>申込日：令和８</w:t>
      </w:r>
      <w:r w:rsidR="008D3E3E">
        <w:rPr>
          <w:rFonts w:ascii="ＭＳ 明朝" w:eastAsia="ＭＳ 明朝" w:hAnsi="ＭＳ 明朝" w:hint="eastAsia"/>
          <w:szCs w:val="21"/>
        </w:rPr>
        <w:t>年●月●日</w:t>
      </w:r>
    </w:p>
    <w:tbl>
      <w:tblPr>
        <w:tblStyle w:val="a7"/>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838"/>
        <w:gridCol w:w="6656"/>
      </w:tblGrid>
      <w:tr w:rsidR="007239E5">
        <w:trPr>
          <w:trHeight w:val="397"/>
        </w:trPr>
        <w:tc>
          <w:tcPr>
            <w:tcW w:w="1838" w:type="dxa"/>
            <w:vAlign w:val="center"/>
          </w:tcPr>
          <w:p w:rsidR="007239E5" w:rsidRDefault="009D1201">
            <w:pPr>
              <w:jc w:val="center"/>
              <w:rPr>
                <w:rFonts w:ascii="ＭＳ 明朝" w:eastAsia="ＭＳ 明朝" w:hAnsi="ＭＳ 明朝"/>
                <w:sz w:val="22"/>
              </w:rPr>
            </w:pPr>
            <w:r>
              <w:rPr>
                <w:rFonts w:ascii="ＭＳ 明朝" w:eastAsia="ＭＳ 明朝" w:hAnsi="ＭＳ 明朝" w:hint="eastAsia"/>
                <w:sz w:val="22"/>
              </w:rPr>
              <w:t>企業名</w:t>
            </w:r>
          </w:p>
        </w:tc>
        <w:tc>
          <w:tcPr>
            <w:tcW w:w="6656" w:type="dxa"/>
            <w:vAlign w:val="center"/>
          </w:tcPr>
          <w:p w:rsidR="007239E5" w:rsidRDefault="007239E5">
            <w:pPr>
              <w:rPr>
                <w:rFonts w:ascii="ＭＳ 明朝" w:eastAsia="ＭＳ 明朝" w:hAnsi="ＭＳ 明朝"/>
                <w:sz w:val="22"/>
              </w:rPr>
            </w:pPr>
          </w:p>
        </w:tc>
      </w:tr>
      <w:tr w:rsidR="007239E5">
        <w:trPr>
          <w:trHeight w:val="397"/>
        </w:trPr>
        <w:tc>
          <w:tcPr>
            <w:tcW w:w="1838" w:type="dxa"/>
            <w:vAlign w:val="center"/>
          </w:tcPr>
          <w:p w:rsidR="007239E5" w:rsidRDefault="009D1201">
            <w:pPr>
              <w:jc w:val="center"/>
              <w:rPr>
                <w:rFonts w:ascii="ＭＳ 明朝" w:eastAsia="ＭＳ 明朝" w:hAnsi="ＭＳ 明朝"/>
                <w:sz w:val="22"/>
              </w:rPr>
            </w:pPr>
            <w:r>
              <w:rPr>
                <w:rFonts w:ascii="ＭＳ 明朝" w:eastAsia="ＭＳ 明朝" w:hAnsi="ＭＳ 明朝" w:hint="eastAsia"/>
                <w:sz w:val="22"/>
              </w:rPr>
              <w:t>業種</w:t>
            </w:r>
          </w:p>
        </w:tc>
        <w:tc>
          <w:tcPr>
            <w:tcW w:w="6656" w:type="dxa"/>
            <w:vAlign w:val="center"/>
          </w:tcPr>
          <w:p w:rsidR="007239E5" w:rsidRDefault="009D1201">
            <w:pPr>
              <w:rPr>
                <w:rFonts w:ascii="ＭＳ 明朝" w:eastAsia="ＭＳ 明朝" w:hAnsi="ＭＳ 明朝"/>
                <w:sz w:val="22"/>
              </w:rPr>
            </w:pPr>
            <w:r>
              <w:rPr>
                <w:rFonts w:ascii="ＭＳ 明朝" w:eastAsia="ＭＳ 明朝" w:hAnsi="ＭＳ 明朝" w:hint="eastAsia"/>
                <w:color w:val="808080" w:themeColor="background1" w:themeShade="80"/>
                <w:szCs w:val="21"/>
              </w:rPr>
              <w:t>参加企業の主な業種について記載</w:t>
            </w:r>
          </w:p>
        </w:tc>
      </w:tr>
      <w:tr w:rsidR="007239E5">
        <w:trPr>
          <w:trHeight w:val="397"/>
        </w:trPr>
        <w:tc>
          <w:tcPr>
            <w:tcW w:w="1838" w:type="dxa"/>
            <w:vAlign w:val="center"/>
          </w:tcPr>
          <w:p w:rsidR="007239E5" w:rsidRDefault="008D3E3E">
            <w:pPr>
              <w:jc w:val="center"/>
              <w:rPr>
                <w:rFonts w:ascii="ＭＳ 明朝" w:eastAsia="ＭＳ 明朝" w:hAnsi="ＭＳ 明朝"/>
                <w:sz w:val="22"/>
              </w:rPr>
            </w:pPr>
            <w:r>
              <w:rPr>
                <w:rFonts w:ascii="ＭＳ 明朝" w:eastAsia="ＭＳ 明朝" w:hAnsi="ＭＳ 明朝" w:hint="eastAsia"/>
                <w:sz w:val="22"/>
              </w:rPr>
              <w:t>担当者・連絡先</w:t>
            </w:r>
          </w:p>
        </w:tc>
        <w:tc>
          <w:tcPr>
            <w:tcW w:w="6656" w:type="dxa"/>
            <w:vAlign w:val="center"/>
          </w:tcPr>
          <w:p w:rsidR="007239E5" w:rsidRDefault="008D3E3E">
            <w:pPr>
              <w:rPr>
                <w:rFonts w:ascii="ＭＳ 明朝" w:eastAsia="ＭＳ 明朝" w:hAnsi="ＭＳ 明朝"/>
                <w:color w:val="808080" w:themeColor="background1" w:themeShade="80"/>
                <w:sz w:val="22"/>
              </w:rPr>
            </w:pPr>
            <w:r>
              <w:rPr>
                <w:rFonts w:ascii="ＭＳ 明朝" w:eastAsia="ＭＳ 明朝" w:hAnsi="ＭＳ 明朝" w:hint="eastAsia"/>
                <w:color w:val="808080" w:themeColor="background1" w:themeShade="80"/>
                <w:sz w:val="22"/>
              </w:rPr>
              <w:t>※担当者の担当部署、氏名、電話番号、メールアドレス等を入力</w:t>
            </w:r>
          </w:p>
        </w:tc>
      </w:tr>
      <w:tr w:rsidR="007239E5" w:rsidTr="00D6310F">
        <w:trPr>
          <w:trHeight w:val="397"/>
        </w:trPr>
        <w:tc>
          <w:tcPr>
            <w:tcW w:w="1838" w:type="dxa"/>
            <w:tcBorders>
              <w:bottom w:val="single" w:sz="4" w:space="0" w:color="008080"/>
            </w:tcBorders>
            <w:vAlign w:val="center"/>
          </w:tcPr>
          <w:p w:rsidR="007239E5" w:rsidRDefault="008D3E3E">
            <w:pPr>
              <w:jc w:val="center"/>
              <w:rPr>
                <w:rFonts w:ascii="ＭＳ 明朝" w:eastAsia="ＭＳ 明朝" w:hAnsi="ＭＳ 明朝"/>
                <w:sz w:val="16"/>
                <w:szCs w:val="16"/>
              </w:rPr>
            </w:pPr>
            <w:r>
              <w:rPr>
                <w:rFonts w:ascii="ＭＳ 明朝" w:eastAsia="ＭＳ 明朝" w:hAnsi="ＭＳ 明朝" w:hint="eastAsia"/>
                <w:sz w:val="16"/>
                <w:szCs w:val="16"/>
              </w:rPr>
              <w:t>申込に当たっての誓約</w:t>
            </w:r>
          </w:p>
        </w:tc>
        <w:tc>
          <w:tcPr>
            <w:tcW w:w="6656" w:type="dxa"/>
            <w:tcBorders>
              <w:bottom w:val="single" w:sz="4" w:space="0" w:color="008080"/>
            </w:tcBorders>
            <w:vAlign w:val="center"/>
          </w:tcPr>
          <w:p w:rsidR="007239E5" w:rsidRDefault="008D3E3E">
            <w:pPr>
              <w:tabs>
                <w:tab w:val="left" w:pos="3510"/>
              </w:tabs>
              <w:spacing w:line="0" w:lineRule="atLeast"/>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申請にあたり、次のことを誓約します。（確認して□に✔）</w:t>
            </w:r>
          </w:p>
          <w:p w:rsidR="007239E5" w:rsidRDefault="008D3E3E">
            <w:pPr>
              <w:tabs>
                <w:tab w:val="left" w:pos="3510"/>
              </w:tabs>
              <w:spacing w:line="0" w:lineRule="atLeast"/>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□暴力団、暴力団員又は暴力団員等と関係を有していないこと</w:t>
            </w:r>
          </w:p>
          <w:p w:rsidR="007239E5" w:rsidRDefault="008D3E3E">
            <w:pPr>
              <w:tabs>
                <w:tab w:val="left" w:pos="3510"/>
              </w:tabs>
              <w:spacing w:line="0" w:lineRule="atLeast"/>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□風俗営業、性風俗関連特殊営業及び接客業務受託事業を行っていないこと</w:t>
            </w:r>
          </w:p>
          <w:p w:rsidR="007239E5" w:rsidRDefault="008D3E3E">
            <w:pPr>
              <w:tabs>
                <w:tab w:val="left" w:pos="3510"/>
              </w:tabs>
              <w:spacing w:line="0" w:lineRule="atLeast"/>
              <w:ind w:left="180" w:hangingChars="100" w:hanging="180"/>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□労働関係法令に重大な違反をしていないこと</w:t>
            </w:r>
          </w:p>
          <w:p w:rsidR="00117036" w:rsidRPr="00117036" w:rsidRDefault="008D3E3E">
            <w:pPr>
              <w:spacing w:line="0" w:lineRule="atLeast"/>
              <w:rPr>
                <w:rFonts w:ascii="ＭＳ 明朝" w:eastAsia="ＭＳ 明朝" w:hAnsi="ＭＳ 明朝" w:cs="Times New Roman"/>
                <w:sz w:val="18"/>
                <w:szCs w:val="18"/>
              </w:rPr>
            </w:pPr>
            <w:r>
              <w:rPr>
                <w:rFonts w:ascii="ＭＳ 明朝" w:eastAsia="ＭＳ 明朝" w:hAnsi="ＭＳ 明朝" w:cs="Times New Roman" w:hint="eastAsia"/>
                <w:sz w:val="18"/>
                <w:szCs w:val="18"/>
              </w:rPr>
              <w:t>（労働基準監督署から是正勧告・指導等を受けていないこと）</w:t>
            </w:r>
          </w:p>
        </w:tc>
      </w:tr>
      <w:tr w:rsidR="00117036" w:rsidTr="00D6310F">
        <w:trPr>
          <w:trHeight w:val="397"/>
        </w:trPr>
        <w:tc>
          <w:tcPr>
            <w:tcW w:w="1838" w:type="dxa"/>
            <w:tcBorders>
              <w:left w:val="nil"/>
              <w:bottom w:val="nil"/>
              <w:right w:val="nil"/>
            </w:tcBorders>
            <w:vAlign w:val="center"/>
          </w:tcPr>
          <w:p w:rsidR="00117036" w:rsidRDefault="00117036">
            <w:pPr>
              <w:jc w:val="center"/>
              <w:rPr>
                <w:rFonts w:ascii="ＭＳ 明朝" w:eastAsia="ＭＳ 明朝" w:hAnsi="ＭＳ 明朝"/>
                <w:sz w:val="16"/>
                <w:szCs w:val="16"/>
              </w:rPr>
            </w:pPr>
          </w:p>
        </w:tc>
        <w:tc>
          <w:tcPr>
            <w:tcW w:w="6656" w:type="dxa"/>
            <w:tcBorders>
              <w:left w:val="nil"/>
              <w:bottom w:val="nil"/>
              <w:right w:val="nil"/>
            </w:tcBorders>
            <w:vAlign w:val="center"/>
          </w:tcPr>
          <w:p w:rsidR="00117036" w:rsidRDefault="00117036">
            <w:pPr>
              <w:tabs>
                <w:tab w:val="left" w:pos="3510"/>
              </w:tabs>
              <w:spacing w:line="0" w:lineRule="atLeast"/>
              <w:jc w:val="left"/>
              <w:rPr>
                <w:rFonts w:ascii="ＭＳ 明朝" w:eastAsia="ＭＳ 明朝" w:hAnsi="ＭＳ 明朝" w:cs="Times New Roman"/>
                <w:sz w:val="18"/>
                <w:szCs w:val="18"/>
              </w:rPr>
            </w:pPr>
          </w:p>
        </w:tc>
      </w:tr>
    </w:tbl>
    <w:p w:rsidR="007239E5" w:rsidRDefault="007239E5" w:rsidP="00B215BC">
      <w:pPr>
        <w:spacing w:line="20" w:lineRule="exact"/>
        <w:rPr>
          <w:rFonts w:ascii="ＭＳ 明朝" w:eastAsia="ＭＳ 明朝" w:hAnsi="ＭＳ 明朝"/>
          <w:szCs w:val="21"/>
        </w:rPr>
      </w:pPr>
    </w:p>
    <w:tbl>
      <w:tblPr>
        <w:tblStyle w:val="a7"/>
        <w:tblW w:w="8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0"/>
      </w:tblGrid>
      <w:tr w:rsidR="007239E5" w:rsidTr="00B215BC">
        <w:trPr>
          <w:trHeight w:val="280"/>
        </w:trPr>
        <w:tc>
          <w:tcPr>
            <w:tcW w:w="8580" w:type="dxa"/>
            <w:shd w:val="clear" w:color="auto" w:fill="D1DBDA"/>
          </w:tcPr>
          <w:p w:rsidR="007239E5" w:rsidRDefault="008D3E3E">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プログラム企画概要</w:t>
            </w:r>
          </w:p>
        </w:tc>
      </w:tr>
    </w:tbl>
    <w:p w:rsidR="00117036" w:rsidRDefault="009D1201" w:rsidP="009D1201">
      <w:pPr>
        <w:rPr>
          <w:rFonts w:ascii="ＭＳ ゴシック" w:eastAsia="ＭＳ ゴシック" w:hAnsi="ＭＳ ゴシック"/>
          <w:szCs w:val="21"/>
        </w:rPr>
      </w:pPr>
      <w:r>
        <w:rPr>
          <w:rFonts w:ascii="ＭＳ ゴシック" w:eastAsia="ＭＳ ゴシック" w:hAnsi="ＭＳ ゴシック" w:hint="eastAsia"/>
          <w:szCs w:val="21"/>
        </w:rPr>
        <w:t>１　プログラム名</w:t>
      </w:r>
    </w:p>
    <w:p w:rsidR="00117036" w:rsidRDefault="00117036" w:rsidP="009D120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7239E5" w:rsidRPr="009D1201" w:rsidRDefault="009D1201" w:rsidP="00B215BC">
      <w:pPr>
        <w:rPr>
          <w:rFonts w:ascii="ＭＳ ゴシック" w:eastAsia="ＭＳ ゴシック" w:hAnsi="ＭＳ ゴシック"/>
          <w:szCs w:val="21"/>
        </w:rPr>
      </w:pPr>
      <w:r>
        <w:rPr>
          <w:rFonts w:ascii="ＭＳ ゴシック" w:eastAsia="ＭＳ ゴシック" w:hAnsi="ＭＳ ゴシック" w:hint="eastAsia"/>
          <w:szCs w:val="21"/>
        </w:rPr>
        <w:t>２　プログラム内容</w:t>
      </w:r>
      <w:r w:rsidR="00B215BC">
        <w:rPr>
          <w:rFonts w:ascii="ＭＳ ゴシック" w:eastAsia="ＭＳ ゴシック" w:hAnsi="ＭＳ ゴシック" w:hint="eastAsia"/>
          <w:szCs w:val="21"/>
        </w:rPr>
        <w:t xml:space="preserve">　</w:t>
      </w:r>
      <w:r>
        <w:rPr>
          <w:rFonts w:ascii="ＭＳ 明朝" w:eastAsia="ＭＳ 明朝" w:hAnsi="ＭＳ 明朝" w:hint="eastAsia"/>
          <w:color w:val="808080" w:themeColor="background1" w:themeShade="80"/>
          <w:szCs w:val="21"/>
        </w:rPr>
        <w:t>どんな体験をするか簡潔に記載</w:t>
      </w:r>
    </w:p>
    <w:tbl>
      <w:tblPr>
        <w:tblStyle w:val="a7"/>
        <w:tblW w:w="8221"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CellMar>
          <w:bottom w:w="28" w:type="dxa"/>
        </w:tblCellMar>
        <w:tblLook w:val="04A0" w:firstRow="1" w:lastRow="0" w:firstColumn="1" w:lastColumn="0" w:noHBand="0" w:noVBand="1"/>
      </w:tblPr>
      <w:tblGrid>
        <w:gridCol w:w="8221"/>
      </w:tblGrid>
      <w:tr w:rsidR="007239E5">
        <w:tc>
          <w:tcPr>
            <w:tcW w:w="8221" w:type="dxa"/>
            <w:shd w:val="clear" w:color="auto" w:fill="FFFFFF" w:themeFill="background1"/>
          </w:tcPr>
          <w:p w:rsidR="007239E5" w:rsidRPr="00B215BC" w:rsidRDefault="00B215BC" w:rsidP="00B215BC">
            <w:pPr>
              <w:spacing w:line="300" w:lineRule="exact"/>
              <w:ind w:leftChars="100" w:left="39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8D3E3E">
              <w:rPr>
                <w:rFonts w:ascii="ＭＳ 明朝" w:eastAsia="ＭＳ 明朝" w:hAnsi="ＭＳ 明朝" w:hint="eastAsia"/>
                <w:sz w:val="18"/>
                <w:szCs w:val="18"/>
              </w:rPr>
              <w:t>プログラムの内容については、体験による学びや人材育成につながり公益性のあるものとし、営業目的となるものは</w:t>
            </w:r>
            <w:r w:rsidR="005B6ECB">
              <w:rPr>
                <w:rFonts w:ascii="ＭＳ 明朝" w:eastAsia="ＭＳ 明朝" w:hAnsi="ＭＳ 明朝" w:hint="eastAsia"/>
                <w:sz w:val="18"/>
                <w:szCs w:val="18"/>
              </w:rPr>
              <w:t>受入の</w:t>
            </w:r>
            <w:r w:rsidR="008D3E3E">
              <w:rPr>
                <w:rFonts w:ascii="ＭＳ 明朝" w:eastAsia="ＭＳ 明朝" w:hAnsi="ＭＳ 明朝" w:hint="eastAsia"/>
                <w:sz w:val="18"/>
                <w:szCs w:val="18"/>
              </w:rPr>
              <w:t>対象外とします。</w:t>
            </w:r>
          </w:p>
        </w:tc>
      </w:tr>
    </w:tbl>
    <w:p w:rsidR="007239E5" w:rsidRDefault="009D1201" w:rsidP="00117036">
      <w:pPr>
        <w:spacing w:beforeLines="50" w:before="180" w:line="200" w:lineRule="exact"/>
        <w:rPr>
          <w:rFonts w:ascii="ＭＳ ゴシック" w:eastAsia="ＭＳ ゴシック" w:hAnsi="ＭＳ ゴシック"/>
          <w:sz w:val="22"/>
        </w:rPr>
      </w:pPr>
      <w:r>
        <w:rPr>
          <w:rFonts w:ascii="ＭＳ ゴシック" w:eastAsia="ＭＳ ゴシック" w:hAnsi="ＭＳ ゴシック" w:hint="eastAsia"/>
          <w:sz w:val="22"/>
        </w:rPr>
        <w:t xml:space="preserve">３　</w:t>
      </w:r>
      <w:r w:rsidR="008D3E3E">
        <w:rPr>
          <w:rFonts w:ascii="ＭＳ ゴシック" w:eastAsia="ＭＳ ゴシック" w:hAnsi="ＭＳ ゴシック" w:hint="eastAsia"/>
          <w:sz w:val="22"/>
        </w:rPr>
        <w:t>対象</w:t>
      </w:r>
    </w:p>
    <w:p w:rsidR="007239E5" w:rsidRDefault="008D3E3E">
      <w:pPr>
        <w:ind w:leftChars="200" w:left="420"/>
        <w:rPr>
          <w:rFonts w:ascii="ＭＳ 明朝" w:eastAsia="ＭＳ 明朝" w:hAnsi="ＭＳ 明朝"/>
          <w:sz w:val="22"/>
        </w:rPr>
      </w:pPr>
      <w:r>
        <w:rPr>
          <w:rFonts w:ascii="ＭＳ 明朝" w:eastAsia="ＭＳ 明朝" w:hAnsi="ＭＳ 明朝" w:hint="eastAsia"/>
          <w:sz w:val="22"/>
        </w:rPr>
        <w:t>小学校●年生から中学校●年生まで</w:t>
      </w:r>
    </w:p>
    <w:p w:rsidR="007239E5" w:rsidRDefault="009D1201"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４</w:t>
      </w:r>
      <w:r w:rsidR="008D3E3E">
        <w:rPr>
          <w:rFonts w:ascii="ＭＳ ゴシック" w:eastAsia="ＭＳ ゴシック" w:hAnsi="ＭＳ ゴシック" w:hint="eastAsia"/>
        </w:rPr>
        <w:t xml:space="preserve">　</w:t>
      </w:r>
      <w:r>
        <w:rPr>
          <w:rFonts w:ascii="ＭＳ ゴシック" w:eastAsia="ＭＳ ゴシック" w:hAnsi="ＭＳ ゴシック" w:hint="eastAsia"/>
        </w:rPr>
        <w:t>開催日程</w:t>
      </w:r>
    </w:p>
    <w:p w:rsidR="007239E5" w:rsidRDefault="005B6ECB">
      <w:pPr>
        <w:ind w:leftChars="200" w:left="420"/>
        <w:rPr>
          <w:rFonts w:ascii="ＭＳ 明朝" w:eastAsia="ＭＳ 明朝" w:hAnsi="ＭＳ 明朝"/>
        </w:rPr>
      </w:pPr>
      <w:r>
        <w:rPr>
          <w:rFonts w:ascii="ＭＳ 明朝" w:eastAsia="ＭＳ 明朝" w:hAnsi="ＭＳ 明朝" w:hint="eastAsia"/>
        </w:rPr>
        <w:t>令和８</w:t>
      </w:r>
      <w:r w:rsidR="002E1FA6">
        <w:rPr>
          <w:rFonts w:ascii="ＭＳ 明朝" w:eastAsia="ＭＳ 明朝" w:hAnsi="ＭＳ 明朝" w:hint="eastAsia"/>
        </w:rPr>
        <w:t>年●</w:t>
      </w:r>
      <w:r w:rsidR="008D3E3E">
        <w:rPr>
          <w:rFonts w:ascii="ＭＳ 明朝" w:eastAsia="ＭＳ 明朝" w:hAnsi="ＭＳ 明朝" w:hint="eastAsia"/>
        </w:rPr>
        <w:t>月●日（●）　00：00～00：00</w:t>
      </w:r>
    </w:p>
    <w:p w:rsidR="007239E5" w:rsidRDefault="005B6ECB">
      <w:pPr>
        <w:ind w:leftChars="200" w:left="420"/>
        <w:rPr>
          <w:rFonts w:ascii="ＭＳ 明朝" w:eastAsia="ＭＳ 明朝" w:hAnsi="ＭＳ 明朝"/>
          <w:color w:val="808080" w:themeColor="background1" w:themeShade="80"/>
          <w:sz w:val="18"/>
          <w:szCs w:val="18"/>
        </w:rPr>
      </w:pPr>
      <w:r>
        <w:rPr>
          <w:rFonts w:ascii="ＭＳ 明朝" w:eastAsia="ＭＳ 明朝" w:hAnsi="ＭＳ 明朝" w:hint="eastAsia"/>
          <w:color w:val="808080" w:themeColor="background1" w:themeShade="80"/>
          <w:sz w:val="18"/>
          <w:szCs w:val="18"/>
        </w:rPr>
        <w:t>※令和８</w:t>
      </w:r>
      <w:r w:rsidR="008D3E3E">
        <w:rPr>
          <w:rFonts w:ascii="ＭＳ 明朝" w:eastAsia="ＭＳ 明朝" w:hAnsi="ＭＳ 明朝" w:hint="eastAsia"/>
          <w:color w:val="808080" w:themeColor="background1" w:themeShade="80"/>
          <w:sz w:val="18"/>
          <w:szCs w:val="18"/>
        </w:rPr>
        <w:t>年７月下旬から８月下旬までの間で自由に設定してください。</w:t>
      </w:r>
    </w:p>
    <w:tbl>
      <w:tblPr>
        <w:tblStyle w:val="a7"/>
        <w:tblW w:w="8221" w:type="dxa"/>
        <w:tblInd w:w="28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FFFF" w:themeFill="background1"/>
        <w:tblCellMar>
          <w:bottom w:w="28" w:type="dxa"/>
        </w:tblCellMar>
        <w:tblLook w:val="04A0" w:firstRow="1" w:lastRow="0" w:firstColumn="1" w:lastColumn="0" w:noHBand="0" w:noVBand="1"/>
      </w:tblPr>
      <w:tblGrid>
        <w:gridCol w:w="8221"/>
      </w:tblGrid>
      <w:tr w:rsidR="007239E5">
        <w:tc>
          <w:tcPr>
            <w:tcW w:w="8221" w:type="dxa"/>
            <w:shd w:val="clear" w:color="auto" w:fill="FFFFFF" w:themeFill="background1"/>
          </w:tcPr>
          <w:p w:rsidR="007239E5" w:rsidRDefault="008D3E3E" w:rsidP="009D1201">
            <w:pPr>
              <w:spacing w:line="300" w:lineRule="exact"/>
              <w:ind w:firstLineChars="100" w:firstLine="180"/>
              <w:rPr>
                <w:rFonts w:ascii="ＭＳ 明朝" w:eastAsia="ＭＳ 明朝" w:hAnsi="ＭＳ 明朝"/>
              </w:rPr>
            </w:pPr>
            <w:r>
              <w:rPr>
                <w:rFonts w:ascii="ＭＳ 明朝" w:eastAsia="ＭＳ 明朝" w:hAnsi="ＭＳ 明朝" w:hint="eastAsia"/>
                <w:sz w:val="18"/>
                <w:szCs w:val="18"/>
              </w:rPr>
              <w:t>※実施期間中の開催日程については、</w:t>
            </w:r>
            <w:r>
              <w:rPr>
                <w:rFonts w:ascii="ＭＳ 明朝" w:eastAsia="ＭＳ 明朝" w:hAnsi="ＭＳ 明朝"/>
                <w:sz w:val="18"/>
                <w:szCs w:val="18"/>
              </w:rPr>
              <w:t>1</w:t>
            </w:r>
            <w:r>
              <w:rPr>
                <w:rFonts w:ascii="ＭＳ 明朝" w:eastAsia="ＭＳ 明朝" w:hAnsi="ＭＳ 明朝" w:hint="eastAsia"/>
                <w:sz w:val="18"/>
                <w:szCs w:val="18"/>
              </w:rPr>
              <w:t>日</w:t>
            </w:r>
            <w:r>
              <w:rPr>
                <w:rFonts w:ascii="ＭＳ 明朝" w:eastAsia="ＭＳ 明朝" w:hAnsi="ＭＳ 明朝"/>
                <w:sz w:val="18"/>
                <w:szCs w:val="18"/>
              </w:rPr>
              <w:t>開催、</w:t>
            </w:r>
            <w:r>
              <w:rPr>
                <w:rFonts w:ascii="ＭＳ 明朝" w:eastAsia="ＭＳ 明朝" w:hAnsi="ＭＳ 明朝" w:hint="eastAsia"/>
                <w:sz w:val="18"/>
                <w:szCs w:val="18"/>
              </w:rPr>
              <w:t>または数日開催等を</w:t>
            </w:r>
            <w:r>
              <w:rPr>
                <w:rFonts w:ascii="ＭＳ 明朝" w:eastAsia="ＭＳ 明朝" w:hAnsi="ＭＳ 明朝"/>
                <w:sz w:val="18"/>
                <w:szCs w:val="18"/>
              </w:rPr>
              <w:t>企業</w:t>
            </w:r>
            <w:r>
              <w:rPr>
                <w:rFonts w:ascii="ＭＳ 明朝" w:eastAsia="ＭＳ 明朝" w:hAnsi="ＭＳ 明朝" w:hint="eastAsia"/>
                <w:sz w:val="18"/>
                <w:szCs w:val="18"/>
              </w:rPr>
              <w:t>側で設定してください。</w:t>
            </w:r>
          </w:p>
        </w:tc>
      </w:tr>
    </w:tbl>
    <w:p w:rsidR="009D1201" w:rsidRDefault="009D1201"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５　定員</w:t>
      </w:r>
    </w:p>
    <w:p w:rsidR="009D1201" w:rsidRDefault="009D1201" w:rsidP="009D1201">
      <w:pPr>
        <w:ind w:leftChars="200" w:left="420"/>
        <w:rPr>
          <w:rFonts w:ascii="ＭＳ 明朝" w:eastAsia="ＭＳ 明朝" w:hAnsi="ＭＳ 明朝"/>
        </w:rPr>
      </w:pPr>
      <w:r>
        <w:rPr>
          <w:rFonts w:ascii="ＭＳ 明朝" w:eastAsia="ＭＳ 明朝" w:hAnsi="ＭＳ 明朝" w:hint="eastAsia"/>
        </w:rPr>
        <w:t>各日●名</w:t>
      </w:r>
    </w:p>
    <w:p w:rsidR="007239E5" w:rsidRDefault="009D1201"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６</w:t>
      </w:r>
      <w:r w:rsidR="008D3E3E">
        <w:rPr>
          <w:rFonts w:ascii="ＭＳ ゴシック" w:eastAsia="ＭＳ ゴシック" w:hAnsi="ＭＳ ゴシック" w:hint="eastAsia"/>
        </w:rPr>
        <w:t xml:space="preserve">　</w:t>
      </w:r>
      <w:r>
        <w:rPr>
          <w:rFonts w:ascii="ＭＳ ゴシック" w:eastAsia="ＭＳ ゴシック" w:hAnsi="ＭＳ ゴシック" w:hint="eastAsia"/>
        </w:rPr>
        <w:t>開催</w:t>
      </w:r>
      <w:r w:rsidR="008D3E3E">
        <w:rPr>
          <w:rFonts w:ascii="ＭＳ ゴシック" w:eastAsia="ＭＳ ゴシック" w:hAnsi="ＭＳ ゴシック" w:hint="eastAsia"/>
        </w:rPr>
        <w:t>場所</w:t>
      </w:r>
    </w:p>
    <w:p w:rsidR="007239E5" w:rsidRDefault="008D3E3E">
      <w:pPr>
        <w:ind w:leftChars="200" w:left="420"/>
        <w:rPr>
          <w:rFonts w:ascii="ＭＳ 明朝" w:eastAsia="ＭＳ 明朝" w:hAnsi="ＭＳ 明朝"/>
        </w:rPr>
      </w:pPr>
      <w:r>
        <w:rPr>
          <w:rFonts w:ascii="ＭＳ 明朝" w:eastAsia="ＭＳ 明朝" w:hAnsi="ＭＳ 明朝" w:hint="eastAsia"/>
        </w:rPr>
        <w:t xml:space="preserve">株式会社●●●●（所在地●●●）　</w:t>
      </w:r>
      <w:r>
        <w:rPr>
          <w:rFonts w:ascii="ＭＳ 明朝" w:eastAsia="ＭＳ 明朝" w:hAnsi="ＭＳ 明朝" w:hint="eastAsia"/>
          <w:color w:val="808080" w:themeColor="background1" w:themeShade="80"/>
          <w:sz w:val="18"/>
          <w:szCs w:val="18"/>
        </w:rPr>
        <w:t>※実施場所を記載</w:t>
      </w:r>
    </w:p>
    <w:p w:rsidR="00B215BC" w:rsidRPr="00B215BC" w:rsidRDefault="009D1201"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７　参加費</w:t>
      </w:r>
    </w:p>
    <w:tbl>
      <w:tblPr>
        <w:tblStyle w:val="a7"/>
        <w:tblW w:w="8221" w:type="dxa"/>
        <w:tblInd w:w="28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FFFF" w:themeFill="background1"/>
        <w:tblCellMar>
          <w:bottom w:w="28" w:type="dxa"/>
        </w:tblCellMar>
        <w:tblLook w:val="04A0" w:firstRow="1" w:lastRow="0" w:firstColumn="1" w:lastColumn="0" w:noHBand="0" w:noVBand="1"/>
      </w:tblPr>
      <w:tblGrid>
        <w:gridCol w:w="8221"/>
      </w:tblGrid>
      <w:tr w:rsidR="00B215BC" w:rsidTr="007F6AAF">
        <w:tc>
          <w:tcPr>
            <w:tcW w:w="8221" w:type="dxa"/>
            <w:shd w:val="clear" w:color="auto" w:fill="FFFFFF" w:themeFill="background1"/>
          </w:tcPr>
          <w:p w:rsidR="00B215BC" w:rsidRDefault="00B215BC" w:rsidP="00B215BC">
            <w:pPr>
              <w:spacing w:line="300" w:lineRule="exact"/>
              <w:ind w:leftChars="100" w:left="390" w:hangingChars="100" w:hanging="180"/>
              <w:rPr>
                <w:rFonts w:ascii="ＭＳ 明朝" w:eastAsia="ＭＳ 明朝" w:hAnsi="ＭＳ 明朝"/>
              </w:rPr>
            </w:pPr>
            <w:r>
              <w:rPr>
                <w:rFonts w:ascii="ＭＳ 明朝" w:eastAsia="ＭＳ 明朝" w:hAnsi="ＭＳ 明朝" w:hint="eastAsia"/>
                <w:sz w:val="18"/>
                <w:szCs w:val="18"/>
              </w:rPr>
              <w:t>※参加費は原則無料としますが、原材料費は小中学生の参加費として社会通念に反する額でなければ徴収可とします。</w:t>
            </w:r>
          </w:p>
        </w:tc>
      </w:tr>
    </w:tbl>
    <w:p w:rsidR="007239E5" w:rsidRDefault="009D1201"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 xml:space="preserve">８　</w:t>
      </w:r>
      <w:r w:rsidR="008D3E3E">
        <w:rPr>
          <w:rFonts w:ascii="ＭＳ ゴシック" w:eastAsia="ＭＳ ゴシック" w:hAnsi="ＭＳ ゴシック" w:hint="eastAsia"/>
        </w:rPr>
        <w:t>申込方法</w:t>
      </w:r>
    </w:p>
    <w:tbl>
      <w:tblPr>
        <w:tblStyle w:val="a7"/>
        <w:tblW w:w="8221" w:type="dxa"/>
        <w:tblInd w:w="28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FFFF" w:themeFill="background1"/>
        <w:tblCellMar>
          <w:bottom w:w="28" w:type="dxa"/>
        </w:tblCellMar>
        <w:tblLook w:val="04A0" w:firstRow="1" w:lastRow="0" w:firstColumn="1" w:lastColumn="0" w:noHBand="0" w:noVBand="1"/>
      </w:tblPr>
      <w:tblGrid>
        <w:gridCol w:w="8221"/>
      </w:tblGrid>
      <w:tr w:rsidR="007239E5">
        <w:tc>
          <w:tcPr>
            <w:tcW w:w="8221" w:type="dxa"/>
            <w:shd w:val="clear" w:color="auto" w:fill="FFFFFF" w:themeFill="background1"/>
          </w:tcPr>
          <w:p w:rsidR="007239E5" w:rsidRDefault="008D3E3E">
            <w:pPr>
              <w:spacing w:line="300" w:lineRule="exact"/>
              <w:ind w:leftChars="100" w:left="390" w:hangingChars="100" w:hanging="180"/>
              <w:rPr>
                <w:rFonts w:ascii="ＭＳ 明朝" w:eastAsia="ＭＳ 明朝" w:hAnsi="ＭＳ 明朝"/>
                <w:sz w:val="18"/>
                <w:szCs w:val="18"/>
              </w:rPr>
            </w:pPr>
            <w:r>
              <w:rPr>
                <w:rFonts w:ascii="ＭＳ 明朝" w:eastAsia="ＭＳ 明朝" w:hAnsi="ＭＳ 明朝" w:hint="eastAsia"/>
                <w:sz w:val="18"/>
                <w:szCs w:val="18"/>
              </w:rPr>
              <w:t>・電話・メール・受付フォーマット（UR</w:t>
            </w:r>
            <w:r>
              <w:rPr>
                <w:rFonts w:ascii="ＭＳ 明朝" w:eastAsia="ＭＳ 明朝" w:hAnsi="ＭＳ 明朝"/>
                <w:sz w:val="18"/>
                <w:szCs w:val="18"/>
              </w:rPr>
              <w:t>L</w:t>
            </w:r>
            <w:r>
              <w:rPr>
                <w:rFonts w:ascii="ＭＳ 明朝" w:eastAsia="ＭＳ 明朝" w:hAnsi="ＭＳ 明朝" w:hint="eastAsia"/>
                <w:sz w:val="18"/>
                <w:szCs w:val="18"/>
              </w:rPr>
              <w:t>）などを記載してください。</w:t>
            </w:r>
          </w:p>
          <w:p w:rsidR="007239E5" w:rsidRDefault="008D3E3E">
            <w:pPr>
              <w:spacing w:line="300" w:lineRule="exact"/>
              <w:ind w:leftChars="100" w:left="390" w:hangingChars="100" w:hanging="180"/>
              <w:rPr>
                <w:rFonts w:ascii="ＭＳ 明朝" w:eastAsia="ＭＳ 明朝" w:hAnsi="ＭＳ 明朝"/>
              </w:rPr>
            </w:pPr>
            <w:r>
              <w:rPr>
                <w:rFonts w:ascii="ＭＳ 明朝" w:eastAsia="ＭＳ 明朝" w:hAnsi="ＭＳ 明朝" w:hint="eastAsia"/>
                <w:sz w:val="18"/>
                <w:szCs w:val="18"/>
              </w:rPr>
              <w:t>・電話申込の場合、担当者や受付時間等を記載してください。</w:t>
            </w:r>
          </w:p>
        </w:tc>
      </w:tr>
    </w:tbl>
    <w:p w:rsidR="007239E5" w:rsidRDefault="009D1201"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 xml:space="preserve">９　</w:t>
      </w:r>
      <w:r w:rsidR="00633D87">
        <w:rPr>
          <w:rFonts w:ascii="ＭＳ ゴシック" w:eastAsia="ＭＳ ゴシック" w:hAnsi="ＭＳ ゴシック" w:hint="eastAsia"/>
        </w:rPr>
        <w:t>申込締切</w:t>
      </w:r>
    </w:p>
    <w:p w:rsidR="007239E5" w:rsidRDefault="005B6ECB">
      <w:pPr>
        <w:ind w:leftChars="200" w:left="420"/>
        <w:rPr>
          <w:rFonts w:ascii="ＭＳ 明朝" w:eastAsia="ＭＳ 明朝" w:hAnsi="ＭＳ 明朝"/>
        </w:rPr>
      </w:pPr>
      <w:r>
        <w:rPr>
          <w:rFonts w:ascii="ＭＳ 明朝" w:eastAsia="ＭＳ 明朝" w:hAnsi="ＭＳ 明朝" w:hint="eastAsia"/>
        </w:rPr>
        <w:t>令和８</w:t>
      </w:r>
      <w:r w:rsidR="002E1FA6">
        <w:rPr>
          <w:rFonts w:ascii="ＭＳ 明朝" w:eastAsia="ＭＳ 明朝" w:hAnsi="ＭＳ 明朝" w:hint="eastAsia"/>
        </w:rPr>
        <w:t>年●</w:t>
      </w:r>
      <w:r w:rsidR="008D3E3E">
        <w:rPr>
          <w:rFonts w:ascii="ＭＳ 明朝" w:eastAsia="ＭＳ 明朝" w:hAnsi="ＭＳ 明朝" w:hint="eastAsia"/>
        </w:rPr>
        <w:t>月●日（●）まで</w:t>
      </w:r>
    </w:p>
    <w:p w:rsidR="00B215BC" w:rsidRDefault="00B215BC"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10　お問合せ先</w:t>
      </w:r>
    </w:p>
    <w:p w:rsidR="00B215BC" w:rsidRDefault="00B215BC" w:rsidP="00B215BC">
      <w:pPr>
        <w:ind w:leftChars="200" w:left="420"/>
        <w:rPr>
          <w:rFonts w:ascii="ＭＳ 明朝" w:eastAsia="ＭＳ 明朝" w:hAnsi="ＭＳ 明朝"/>
        </w:rPr>
      </w:pPr>
      <w:r>
        <w:rPr>
          <w:rFonts w:ascii="ＭＳ 明朝" w:eastAsia="ＭＳ 明朝" w:hAnsi="ＭＳ 明朝" w:hint="eastAsia"/>
        </w:rPr>
        <w:t>株式会社●●●●　担当：●●　TEL：000-000-0000</w:t>
      </w:r>
    </w:p>
    <w:p w:rsidR="007239E5" w:rsidRDefault="00B215BC" w:rsidP="00117036">
      <w:pPr>
        <w:spacing w:beforeLines="50" w:before="180" w:line="200" w:lineRule="exact"/>
        <w:rPr>
          <w:rFonts w:ascii="ＭＳ ゴシック" w:eastAsia="ＭＳ ゴシック" w:hAnsi="ＭＳ ゴシック"/>
        </w:rPr>
      </w:pPr>
      <w:r>
        <w:rPr>
          <w:rFonts w:ascii="ＭＳ ゴシック" w:eastAsia="ＭＳ ゴシック" w:hAnsi="ＭＳ ゴシック" w:hint="eastAsia"/>
        </w:rPr>
        <w:t>11</w:t>
      </w:r>
      <w:r w:rsidR="008D3E3E">
        <w:rPr>
          <w:rFonts w:ascii="ＭＳ ゴシック" w:eastAsia="ＭＳ ゴシック" w:hAnsi="ＭＳ ゴシック" w:hint="eastAsia"/>
        </w:rPr>
        <w:t xml:space="preserve">　その他</w:t>
      </w:r>
    </w:p>
    <w:tbl>
      <w:tblPr>
        <w:tblStyle w:val="a7"/>
        <w:tblW w:w="8221" w:type="dxa"/>
        <w:tblInd w:w="28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FFFFF" w:themeFill="background1"/>
        <w:tblCellMar>
          <w:bottom w:w="28" w:type="dxa"/>
        </w:tblCellMar>
        <w:tblLook w:val="04A0" w:firstRow="1" w:lastRow="0" w:firstColumn="1" w:lastColumn="0" w:noHBand="0" w:noVBand="1"/>
      </w:tblPr>
      <w:tblGrid>
        <w:gridCol w:w="8221"/>
      </w:tblGrid>
      <w:tr w:rsidR="007239E5">
        <w:tc>
          <w:tcPr>
            <w:tcW w:w="8221" w:type="dxa"/>
            <w:shd w:val="clear" w:color="auto" w:fill="FFFFFF" w:themeFill="background1"/>
          </w:tcPr>
          <w:p w:rsidR="007239E5" w:rsidRDefault="008D3E3E">
            <w:pPr>
              <w:spacing w:line="300" w:lineRule="exact"/>
              <w:ind w:leftChars="50" w:left="105"/>
              <w:rPr>
                <w:rFonts w:ascii="ＭＳ 明朝" w:eastAsia="ＭＳ 明朝" w:hAnsi="ＭＳ 明朝"/>
                <w:sz w:val="18"/>
                <w:szCs w:val="18"/>
              </w:rPr>
            </w:pPr>
            <w:r>
              <w:rPr>
                <w:rFonts w:ascii="ＭＳ 明朝" w:eastAsia="ＭＳ 明朝" w:hAnsi="ＭＳ 明朝" w:hint="eastAsia"/>
                <w:sz w:val="18"/>
                <w:szCs w:val="18"/>
              </w:rPr>
              <w:t>参加者申込に関する留意事項等を記載してください。</w:t>
            </w:r>
          </w:p>
          <w:p w:rsidR="007239E5" w:rsidRDefault="008D3E3E">
            <w:pPr>
              <w:spacing w:line="300" w:lineRule="exact"/>
              <w:ind w:leftChars="50" w:left="105"/>
              <w:rPr>
                <w:rFonts w:ascii="ＭＳ 明朝" w:eastAsia="ＭＳ 明朝" w:hAnsi="ＭＳ 明朝"/>
              </w:rPr>
            </w:pPr>
            <w:r>
              <w:rPr>
                <w:rFonts w:ascii="ＭＳ 明朝" w:eastAsia="ＭＳ 明朝" w:hAnsi="ＭＳ 明朝" w:hint="eastAsia"/>
                <w:sz w:val="18"/>
                <w:szCs w:val="18"/>
              </w:rPr>
              <w:t>例：</w:t>
            </w:r>
            <w:r w:rsidR="00B215BC">
              <w:rPr>
                <w:rFonts w:ascii="ＭＳ 明朝" w:eastAsia="ＭＳ 明朝" w:hAnsi="ＭＳ 明朝" w:hint="eastAsia"/>
                <w:sz w:val="18"/>
                <w:szCs w:val="18"/>
              </w:rPr>
              <w:t>持ち物、</w:t>
            </w:r>
            <w:r>
              <w:rPr>
                <w:rFonts w:ascii="ＭＳ 明朝" w:eastAsia="ＭＳ 明朝" w:hAnsi="ＭＳ 明朝" w:hint="eastAsia"/>
                <w:sz w:val="18"/>
                <w:szCs w:val="18"/>
              </w:rPr>
              <w:t>先着順、申込多数の場合には受付期間よりも早く締め切る場合があります。</w:t>
            </w:r>
          </w:p>
        </w:tc>
      </w:tr>
    </w:tbl>
    <w:p w:rsidR="007239E5" w:rsidRDefault="008D3E3E">
      <w:pPr>
        <w:ind w:firstLineChars="200" w:firstLine="360"/>
        <w:rPr>
          <w:rFonts w:ascii="ＭＳ 明朝" w:eastAsia="ＭＳ 明朝" w:hAnsi="ＭＳ 明朝"/>
          <w:color w:val="808080" w:themeColor="background1" w:themeShade="80"/>
          <w:sz w:val="18"/>
          <w:szCs w:val="18"/>
        </w:rPr>
      </w:pPr>
      <w:r>
        <w:rPr>
          <w:rFonts w:ascii="ＭＳ 明朝" w:eastAsia="ＭＳ 明朝" w:hAnsi="ＭＳ 明朝" w:hint="eastAsia"/>
          <w:color w:val="808080" w:themeColor="background1" w:themeShade="80"/>
          <w:sz w:val="18"/>
          <w:szCs w:val="18"/>
        </w:rPr>
        <w:t>プログラム企画提案書については、</w:t>
      </w:r>
      <w:r>
        <w:rPr>
          <w:rFonts w:ascii="ＭＳ 明朝" w:eastAsia="ＭＳ 明朝" w:hAnsi="ＭＳ 明朝"/>
          <w:color w:val="808080" w:themeColor="background1" w:themeShade="80"/>
          <w:sz w:val="18"/>
          <w:szCs w:val="18"/>
        </w:rPr>
        <w:t>A4・1枚（裏表１頁）で納まるように記載してください。</w:t>
      </w:r>
    </w:p>
    <w:sectPr w:rsidR="007239E5">
      <w:headerReference w:type="first" r:id="rId8"/>
      <w:pgSz w:w="11906" w:h="16838" w:code="9"/>
      <w:pgMar w:top="1418" w:right="1701" w:bottom="1134" w:left="1701" w:header="737"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E5" w:rsidRDefault="008D3E3E">
      <w:r>
        <w:separator/>
      </w:r>
    </w:p>
  </w:endnote>
  <w:endnote w:type="continuationSeparator" w:id="0">
    <w:p w:rsidR="007239E5" w:rsidRDefault="008D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E5" w:rsidRDefault="008D3E3E">
      <w:r>
        <w:separator/>
      </w:r>
    </w:p>
  </w:footnote>
  <w:footnote w:type="continuationSeparator" w:id="0">
    <w:p w:rsidR="007239E5" w:rsidRDefault="008D3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E5" w:rsidRDefault="008D3E3E">
    <w:pPr>
      <w:pStyle w:val="a3"/>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5047556</wp:posOffset>
              </wp:positionH>
              <wp:positionV relativeFrom="paragraph">
                <wp:posOffset>-1063</wp:posOffset>
              </wp:positionV>
              <wp:extent cx="870509" cy="305587"/>
              <wp:effectExtent l="0" t="0" r="25400" b="18415"/>
              <wp:wrapNone/>
              <wp:docPr id="1" name="テキスト ボックス 1"/>
              <wp:cNvGraphicFramePr/>
              <a:graphic xmlns:a="http://schemas.openxmlformats.org/drawingml/2006/main">
                <a:graphicData uri="http://schemas.microsoft.com/office/word/2010/wordprocessingShape">
                  <wps:wsp>
                    <wps:cNvSpPr txBox="1"/>
                    <wps:spPr>
                      <a:xfrm>
                        <a:off x="0" y="0"/>
                        <a:ext cx="870509" cy="305587"/>
                      </a:xfrm>
                      <a:prstGeom prst="rect">
                        <a:avLst/>
                      </a:prstGeom>
                      <a:noFill/>
                      <a:ln w="6350">
                        <a:solidFill>
                          <a:prstClr val="black"/>
                        </a:solidFill>
                      </a:ln>
                    </wps:spPr>
                    <wps:txbx>
                      <w:txbxContent>
                        <w:p w:rsidR="007239E5" w:rsidRDefault="008D3E3E">
                          <w:pPr>
                            <w:jc w:val="center"/>
                          </w:pPr>
                          <w:r>
                            <w:rPr>
                              <w:rFonts w:hint="eastAsia"/>
                            </w:rPr>
                            <w:t>留意事項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7.45pt;margin-top:-.1pt;width:68.5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" filled="f" strokeweight=".5pt">
              <v:textbox inset="0,0,0,0">
                <w:txbxContent>
                  <w:p w:rsidR="007239E5" w:rsidRDefault="008D3E3E">
                    <w:pPr>
                      <w:jc w:val="center"/>
                    </w:pPr>
                    <w:r>
                      <w:rPr>
                        <w:rFonts w:hint="eastAsia"/>
                      </w:rPr>
                      <w:t>留意事項</w:t>
                    </w:r>
                  </w:p>
                </w:txbxContent>
              </v:textbox>
            </v:shape>
          </w:pict>
        </mc:Fallback>
      </mc:AlternateContent>
    </w:r>
    <w:r w:rsidR="005B6ECB">
      <w:rPr>
        <w:rFonts w:ascii="ＭＳ ゴシック" w:eastAsia="ＭＳ ゴシック" w:hAnsi="ＭＳ ゴシック" w:hint="eastAsia"/>
      </w:rPr>
      <w:t>令和８</w:t>
    </w:r>
    <w:r>
      <w:rPr>
        <w:rFonts w:ascii="ＭＳ ゴシック" w:eastAsia="ＭＳ ゴシック" w:hAnsi="ＭＳ ゴシック" w:hint="eastAsia"/>
      </w:rPr>
      <w:t>年度「浜松みらいっこ-地元企業の技術・ノウハウを学ぼう！</w:t>
    </w:r>
    <w:r>
      <w:rPr>
        <w:rFonts w:ascii="ＭＳ ゴシック" w:eastAsia="ＭＳ ゴシック" w:hAnsi="ＭＳ ゴシック"/>
      </w:rPr>
      <w:t>-</w:t>
    </w:r>
    <w:r>
      <w:rPr>
        <w:rFonts w:ascii="ＭＳ ゴシック" w:eastAsia="ＭＳ ゴシック" w:hAnsi="ＭＳ ゴシック" w:hint="eastAsia"/>
      </w:rPr>
      <w:t>」</w:t>
    </w:r>
  </w:p>
  <w:p w:rsidR="007239E5" w:rsidRDefault="008D3E3E">
    <w:pPr>
      <w:pStyle w:val="a3"/>
      <w:jc w:val="center"/>
      <w:rPr>
        <w:rFonts w:ascii="ＭＳ 明朝" w:eastAsia="ＭＳ 明朝" w:hAnsi="ＭＳ 明朝"/>
      </w:rPr>
    </w:pPr>
    <w:r>
      <w:rPr>
        <w:rFonts w:ascii="ＭＳ ゴシック" w:eastAsia="ＭＳ ゴシック" w:hAnsi="ＭＳ ゴシック" w:hint="eastAsia"/>
      </w:rPr>
      <w:t>プログラム企画提案書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19D6"/>
    <w:multiLevelType w:val="hybridMultilevel"/>
    <w:tmpl w:val="FA68110A"/>
    <w:lvl w:ilvl="0" w:tplc="ABDA5AB8">
      <w:start w:val="1"/>
      <w:numFmt w:val="bullet"/>
      <w:lvlText w:val=""/>
      <w:lvlJc w:val="left"/>
      <w:pPr>
        <w:ind w:left="657" w:hanging="420"/>
      </w:pPr>
      <w:rPr>
        <w:rFonts w:ascii="Wingdings" w:hAnsi="Wingdings" w:hint="default"/>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 w15:restartNumberingAfterBreak="0">
    <w:nsid w:val="40E55A59"/>
    <w:multiLevelType w:val="hybridMultilevel"/>
    <w:tmpl w:val="A07C5432"/>
    <w:lvl w:ilvl="0" w:tplc="FF62E9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5"/>
    <w:rsid w:val="0008321E"/>
    <w:rsid w:val="00117036"/>
    <w:rsid w:val="002E1FA6"/>
    <w:rsid w:val="003A4783"/>
    <w:rsid w:val="003D73B3"/>
    <w:rsid w:val="004320C4"/>
    <w:rsid w:val="004D2861"/>
    <w:rsid w:val="005B6ECB"/>
    <w:rsid w:val="005B7E05"/>
    <w:rsid w:val="00607A9C"/>
    <w:rsid w:val="00633D87"/>
    <w:rsid w:val="007239E5"/>
    <w:rsid w:val="00757725"/>
    <w:rsid w:val="008844CE"/>
    <w:rsid w:val="008954F0"/>
    <w:rsid w:val="008D3E3E"/>
    <w:rsid w:val="009D1201"/>
    <w:rsid w:val="00B215BC"/>
    <w:rsid w:val="00CB2887"/>
    <w:rsid w:val="00CC4C98"/>
    <w:rsid w:val="00D6310F"/>
    <w:rsid w:val="00E20C6D"/>
    <w:rsid w:val="00ED1A20"/>
    <w:rsid w:val="00F7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3E86EDF"/>
  <w15:docId w15:val="{A6204EFE-262C-4426-B4C7-63F22FF0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table" w:customStyle="1" w:styleId="1">
    <w:name w:val="表 (格子)1"/>
    <w:basedOn w:val="a1"/>
    <w:next w:val="a7"/>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rPr>
      <w:rFonts w:eastAsiaTheme="minorEastAsia"/>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6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14FA-508A-4564-8EB8-47E1D2AC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37</cp:revision>
  <cp:lastPrinted>2024-03-22T07:47:00Z</cp:lastPrinted>
  <dcterms:created xsi:type="dcterms:W3CDTF">2023-06-14T02:21:00Z</dcterms:created>
  <dcterms:modified xsi:type="dcterms:W3CDTF">2026-03-30T05:52:00Z</dcterms:modified>
</cp:coreProperties>
</file>